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63327" w14:textId="77777777" w:rsidR="00A44CD3" w:rsidRDefault="00A44CD3" w:rsidP="00D16335">
      <w:pPr>
        <w:textAlignment w:val="baseline"/>
        <w:rPr>
          <w:rFonts w:ascii="Arial" w:hAnsi="Arial" w:cs="Arial"/>
          <w:color w:val="000000"/>
          <w:sz w:val="28"/>
          <w:szCs w:val="28"/>
        </w:rPr>
      </w:pPr>
    </w:p>
    <w:p w14:paraId="789EDFC1" w14:textId="77777777" w:rsidR="00A44CD3" w:rsidRPr="001737ED" w:rsidRDefault="00A44CD3" w:rsidP="00D16335">
      <w:pPr>
        <w:textAlignment w:val="baseline"/>
        <w:rPr>
          <w:rFonts w:ascii="Arial" w:hAnsi="Arial" w:cs="Arial"/>
          <w:color w:val="C00000"/>
          <w:sz w:val="28"/>
          <w:szCs w:val="28"/>
        </w:rPr>
      </w:pPr>
    </w:p>
    <w:p w14:paraId="039A77BE" w14:textId="4C551F4E" w:rsidR="00057209" w:rsidRPr="001737ED" w:rsidRDefault="00D16335" w:rsidP="00D16335">
      <w:pPr>
        <w:textAlignment w:val="baseline"/>
        <w:rPr>
          <w:rFonts w:ascii="Arial" w:hAnsi="Arial" w:cs="Arial"/>
          <w:color w:val="C00000"/>
          <w:sz w:val="28"/>
          <w:szCs w:val="28"/>
        </w:rPr>
      </w:pPr>
      <w:r w:rsidRPr="001737ED">
        <w:rPr>
          <w:rFonts w:ascii="Arial" w:hAnsi="Arial" w:cs="Arial"/>
          <w:color w:val="C00000"/>
          <w:sz w:val="28"/>
          <w:szCs w:val="28"/>
        </w:rPr>
        <w:t>September</w:t>
      </w:r>
      <w:r w:rsidR="006C3A78" w:rsidRPr="001737ED">
        <w:rPr>
          <w:rFonts w:ascii="Arial" w:hAnsi="Arial" w:cs="Arial"/>
          <w:color w:val="C00000"/>
          <w:sz w:val="28"/>
          <w:szCs w:val="28"/>
        </w:rPr>
        <w:t xml:space="preserve"> 21</w:t>
      </w:r>
      <w:r w:rsidRPr="001737ED">
        <w:rPr>
          <w:rFonts w:ascii="Arial" w:hAnsi="Arial" w:cs="Arial"/>
          <w:color w:val="C00000"/>
          <w:sz w:val="28"/>
          <w:szCs w:val="28"/>
        </w:rPr>
        <w:t>, 2020</w:t>
      </w:r>
    </w:p>
    <w:p w14:paraId="07467436" w14:textId="788B18EE" w:rsidR="00057209" w:rsidRPr="00057209" w:rsidRDefault="00D16335" w:rsidP="00D16335">
      <w:pPr>
        <w:textAlignment w:val="baseline"/>
        <w:rPr>
          <w:rFonts w:ascii="Arial" w:hAnsi="Arial" w:cs="Arial"/>
          <w:b/>
          <w:bCs/>
          <w:color w:val="000000"/>
        </w:rPr>
      </w:pPr>
      <w:r w:rsidRPr="00057209">
        <w:rPr>
          <w:rFonts w:ascii="Arial" w:hAnsi="Arial" w:cs="Arial"/>
          <w:b/>
          <w:bCs/>
          <w:i/>
          <w:iCs/>
          <w:color w:val="000000"/>
        </w:rPr>
        <w:t>She Said: Breaking the Sexual Harassment Story that Helped Ignite a Movement</w:t>
      </w:r>
      <w:r w:rsidR="0052168D">
        <w:rPr>
          <w:rFonts w:ascii="Arial" w:hAnsi="Arial" w:cs="Arial"/>
          <w:color w:val="000000"/>
        </w:rPr>
        <w:t xml:space="preserve"> Published 2019, 310 pages</w:t>
      </w:r>
    </w:p>
    <w:p w14:paraId="7F72C39F" w14:textId="6288B868" w:rsidR="00D16335" w:rsidRPr="00057209" w:rsidRDefault="00057209" w:rsidP="00D16335">
      <w:pPr>
        <w:textAlignment w:val="baseline"/>
        <w:rPr>
          <w:rFonts w:ascii="Arial" w:hAnsi="Arial" w:cs="Arial"/>
          <w:color w:val="000000"/>
        </w:rPr>
      </w:pPr>
      <w:r>
        <w:rPr>
          <w:rFonts w:ascii="Arial" w:hAnsi="Arial" w:cs="Arial"/>
          <w:color w:val="000000"/>
        </w:rPr>
        <w:t>Author:</w:t>
      </w:r>
      <w:r w:rsidR="00D16335" w:rsidRPr="00057209">
        <w:rPr>
          <w:rFonts w:ascii="Arial" w:hAnsi="Arial" w:cs="Arial"/>
          <w:color w:val="000000"/>
        </w:rPr>
        <w:t xml:space="preserve"> Jodi Kantor and Megan </w:t>
      </w:r>
      <w:proofErr w:type="spellStart"/>
      <w:r w:rsidR="00D16335" w:rsidRPr="00057209">
        <w:rPr>
          <w:rFonts w:ascii="Arial" w:hAnsi="Arial" w:cs="Arial"/>
          <w:color w:val="000000"/>
        </w:rPr>
        <w:t>Twohey</w:t>
      </w:r>
      <w:proofErr w:type="spellEnd"/>
    </w:p>
    <w:p w14:paraId="5F263E05" w14:textId="6BD36CB4" w:rsidR="00057209" w:rsidRDefault="00057209" w:rsidP="00D16335">
      <w:pPr>
        <w:textAlignment w:val="baseline"/>
        <w:rPr>
          <w:rFonts w:ascii="Arial" w:hAnsi="Arial" w:cs="Arial"/>
          <w:color w:val="000000"/>
        </w:rPr>
      </w:pPr>
      <w:r w:rsidRPr="00057209">
        <w:rPr>
          <w:rFonts w:ascii="Arial" w:hAnsi="Arial" w:cs="Arial"/>
          <w:color w:val="000000"/>
        </w:rPr>
        <w:t>Genre</w:t>
      </w:r>
      <w:r w:rsidR="00A44CD3">
        <w:rPr>
          <w:rFonts w:ascii="Arial" w:hAnsi="Arial" w:cs="Arial"/>
          <w:color w:val="000000"/>
        </w:rPr>
        <w:t>s</w:t>
      </w:r>
      <w:r w:rsidRPr="00057209">
        <w:rPr>
          <w:rFonts w:ascii="Arial" w:hAnsi="Arial" w:cs="Arial"/>
          <w:color w:val="000000"/>
        </w:rPr>
        <w:t>: Nonfiction, Biography/Autobiography, Sociology, True Crime</w:t>
      </w:r>
    </w:p>
    <w:p w14:paraId="0EA48F2E" w14:textId="5947E71E" w:rsidR="006C3A78" w:rsidRPr="00057209" w:rsidRDefault="006C3A78" w:rsidP="006C3A78">
      <w:r w:rsidRPr="00057209">
        <w:rPr>
          <w:rFonts w:ascii="Arial" w:hAnsi="Arial" w:cs="Arial"/>
          <w:color w:val="000000"/>
        </w:rPr>
        <w:t>Theme</w:t>
      </w:r>
      <w:r w:rsidR="00A44CD3">
        <w:rPr>
          <w:rFonts w:ascii="Arial" w:hAnsi="Arial" w:cs="Arial"/>
          <w:color w:val="000000"/>
        </w:rPr>
        <w:t>s</w:t>
      </w:r>
      <w:r w:rsidRPr="00057209">
        <w:rPr>
          <w:rFonts w:ascii="Arial" w:hAnsi="Arial" w:cs="Arial"/>
          <w:color w:val="000000"/>
        </w:rPr>
        <w:t>: Feminism/Women’s History</w:t>
      </w:r>
    </w:p>
    <w:p w14:paraId="00B11609" w14:textId="2BDB44A0" w:rsidR="00691CB5" w:rsidRPr="00057209" w:rsidRDefault="00691CB5" w:rsidP="00D16335">
      <w:pPr>
        <w:textAlignment w:val="baseline"/>
        <w:rPr>
          <w:rFonts w:ascii="Arial" w:hAnsi="Arial" w:cs="Arial"/>
          <w:color w:val="000000"/>
        </w:rPr>
      </w:pPr>
    </w:p>
    <w:p w14:paraId="46DD347E" w14:textId="3BFBB37C" w:rsidR="008018F8" w:rsidRPr="008018F8" w:rsidRDefault="006C3A78" w:rsidP="008018F8">
      <w:pPr>
        <w:rPr>
          <w:rFonts w:ascii="Arial" w:hAnsi="Arial" w:cs="Arial"/>
          <w:sz w:val="21"/>
          <w:szCs w:val="21"/>
        </w:rPr>
      </w:pPr>
      <w:r>
        <w:rPr>
          <w:noProof/>
        </w:rPr>
        <w:drawing>
          <wp:anchor distT="0" distB="0" distL="114300" distR="114300" simplePos="0" relativeHeight="251658240" behindDoc="0" locked="0" layoutInCell="1" allowOverlap="1" wp14:anchorId="7D51A783" wp14:editId="575D33CF">
            <wp:simplePos x="0" y="0"/>
            <wp:positionH relativeFrom="margin">
              <wp:align>left</wp:align>
            </wp:positionH>
            <wp:positionV relativeFrom="paragraph">
              <wp:posOffset>7620</wp:posOffset>
            </wp:positionV>
            <wp:extent cx="1508760" cy="1508760"/>
            <wp:effectExtent l="0" t="0" r="0" b="0"/>
            <wp:wrapSquare wrapText="bothSides"/>
            <wp:docPr id="1" name="Picture 1" descr="She Said: Breaking the Sexual Harassment Story That Helped Ignite a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 Said: Breaking the Sexual Harassment Story That Helped Ignite a Mov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ct17"/>
      <w:bookmarkEnd w:id="0"/>
      <w:r w:rsidR="00691CB5" w:rsidRPr="00691CB5">
        <w:rPr>
          <w:rFonts w:ascii="Arial" w:hAnsi="Arial" w:cs="Arial"/>
          <w:color w:val="333333"/>
          <w:sz w:val="21"/>
          <w:szCs w:val="21"/>
          <w:shd w:val="clear" w:color="auto" w:fill="FFFFFF"/>
        </w:rPr>
        <w:t>From the Pulitzer Prize-winning reporters who broke the news of Harvey Weinstein's sexual harassment and abuse for the </w:t>
      </w:r>
      <w:r w:rsidR="00691CB5" w:rsidRPr="00691CB5">
        <w:rPr>
          <w:rFonts w:ascii="Arial" w:hAnsi="Arial" w:cs="Arial"/>
          <w:i/>
          <w:iCs/>
          <w:color w:val="333333"/>
          <w:sz w:val="21"/>
          <w:szCs w:val="21"/>
          <w:shd w:val="clear" w:color="auto" w:fill="FFFFFF"/>
        </w:rPr>
        <w:t>New York Times</w:t>
      </w:r>
      <w:r w:rsidR="00691CB5" w:rsidRPr="00691CB5">
        <w:rPr>
          <w:rFonts w:ascii="Arial" w:hAnsi="Arial" w:cs="Arial"/>
          <w:color w:val="333333"/>
          <w:sz w:val="21"/>
          <w:szCs w:val="21"/>
          <w:shd w:val="clear" w:color="auto" w:fill="FFFFFF"/>
        </w:rPr>
        <w:t xml:space="preserve">, Jodi Kantor and Megan </w:t>
      </w:r>
      <w:proofErr w:type="spellStart"/>
      <w:r w:rsidR="00691CB5" w:rsidRPr="00691CB5">
        <w:rPr>
          <w:rFonts w:ascii="Arial" w:hAnsi="Arial" w:cs="Arial"/>
          <w:color w:val="333333"/>
          <w:sz w:val="21"/>
          <w:szCs w:val="21"/>
          <w:shd w:val="clear" w:color="auto" w:fill="FFFFFF"/>
        </w:rPr>
        <w:t>Twohey</w:t>
      </w:r>
      <w:proofErr w:type="spellEnd"/>
      <w:r w:rsidR="00691CB5" w:rsidRPr="00691CB5">
        <w:rPr>
          <w:rFonts w:ascii="Arial" w:hAnsi="Arial" w:cs="Arial"/>
          <w:color w:val="333333"/>
          <w:sz w:val="21"/>
          <w:szCs w:val="21"/>
          <w:shd w:val="clear" w:color="auto" w:fill="FFFFFF"/>
        </w:rPr>
        <w:t>, the thrilling untold story of their investigation and its consequences for the #MeToo movement</w:t>
      </w:r>
      <w:r w:rsidR="00691CB5">
        <w:rPr>
          <w:rFonts w:ascii="Arial" w:hAnsi="Arial" w:cs="Arial"/>
          <w:color w:val="333333"/>
          <w:sz w:val="21"/>
          <w:szCs w:val="21"/>
          <w:shd w:val="clear" w:color="auto" w:fill="FFFFFF"/>
        </w:rPr>
        <w:t xml:space="preserve">. </w:t>
      </w:r>
      <w:r w:rsidR="008018F8">
        <w:rPr>
          <w:rFonts w:ascii="Arial" w:hAnsi="Arial" w:cs="Arial"/>
          <w:color w:val="333333"/>
          <w:sz w:val="21"/>
          <w:szCs w:val="21"/>
          <w:shd w:val="clear" w:color="auto" w:fill="FFFFFF"/>
        </w:rPr>
        <w:t xml:space="preserve"> </w:t>
      </w:r>
      <w:r w:rsidR="008018F8">
        <w:rPr>
          <w:rFonts w:ascii="Arial" w:hAnsi="Arial" w:cs="Arial"/>
          <w:color w:val="000000"/>
          <w:sz w:val="21"/>
          <w:szCs w:val="21"/>
        </w:rPr>
        <w:t xml:space="preserve">Includes the </w:t>
      </w:r>
      <w:r w:rsidR="0052168D">
        <w:rPr>
          <w:rFonts w:ascii="Arial" w:hAnsi="Arial" w:cs="Arial"/>
          <w:color w:val="000000"/>
          <w:sz w:val="21"/>
          <w:szCs w:val="21"/>
        </w:rPr>
        <w:t xml:space="preserve">journalistic </w:t>
      </w:r>
      <w:r w:rsidR="008018F8">
        <w:rPr>
          <w:rFonts w:ascii="Arial" w:hAnsi="Arial" w:cs="Arial"/>
          <w:color w:val="000000"/>
          <w:sz w:val="21"/>
          <w:szCs w:val="21"/>
        </w:rPr>
        <w:t>i</w:t>
      </w:r>
      <w:r w:rsidR="008018F8" w:rsidRPr="008018F8">
        <w:rPr>
          <w:rFonts w:ascii="Arial" w:hAnsi="Arial" w:cs="Arial"/>
          <w:color w:val="000000"/>
          <w:sz w:val="21"/>
          <w:szCs w:val="21"/>
        </w:rPr>
        <w:t xml:space="preserve">nvolvement </w:t>
      </w:r>
      <w:r w:rsidR="008018F8">
        <w:rPr>
          <w:rFonts w:ascii="Arial" w:hAnsi="Arial" w:cs="Arial"/>
          <w:color w:val="000000"/>
          <w:sz w:val="21"/>
          <w:szCs w:val="21"/>
        </w:rPr>
        <w:t xml:space="preserve">of the two reporters </w:t>
      </w:r>
      <w:r w:rsidR="008018F8" w:rsidRPr="008018F8">
        <w:rPr>
          <w:rFonts w:ascii="Arial" w:hAnsi="Arial" w:cs="Arial"/>
          <w:color w:val="000000"/>
          <w:sz w:val="21"/>
          <w:szCs w:val="21"/>
        </w:rPr>
        <w:t>in the Brett Kavanagh nomination. They provide a picture of the attacks on women who work in journalism</w:t>
      </w:r>
      <w:r w:rsidR="008018F8">
        <w:rPr>
          <w:rFonts w:ascii="Arial" w:hAnsi="Arial" w:cs="Arial"/>
          <w:color w:val="000000"/>
          <w:sz w:val="21"/>
          <w:szCs w:val="21"/>
        </w:rPr>
        <w:t xml:space="preserve"> and</w:t>
      </w:r>
      <w:r w:rsidR="008018F8" w:rsidRPr="008018F8">
        <w:rPr>
          <w:rFonts w:ascii="Arial" w:hAnsi="Arial" w:cs="Arial"/>
          <w:color w:val="000000"/>
          <w:sz w:val="21"/>
          <w:szCs w:val="21"/>
        </w:rPr>
        <w:t xml:space="preserve"> the grit needed to unearth the buried stories of sexual harassment in the entertainment industry, as they piece together and reveal the decades-long trail of cover-ups that led to a major cultural revolution for women in our time. Their measured and impeccable approach to their work gives us much to think about and discuss.</w:t>
      </w:r>
    </w:p>
    <w:p w14:paraId="18F6F91C" w14:textId="55BF69EF" w:rsidR="00691CB5" w:rsidRPr="009E3AEB" w:rsidRDefault="00691CB5" w:rsidP="00D16335">
      <w:pPr>
        <w:rPr>
          <w:rFonts w:ascii="Arial" w:hAnsi="Arial" w:cs="Arial"/>
          <w:color w:val="363636"/>
          <w:sz w:val="21"/>
          <w:szCs w:val="21"/>
        </w:rPr>
      </w:pPr>
    </w:p>
    <w:p w14:paraId="0356117C" w14:textId="234D511B" w:rsidR="00196223" w:rsidRPr="009E3AEB" w:rsidRDefault="00196223" w:rsidP="00196223">
      <w:pPr>
        <w:rPr>
          <w:rFonts w:ascii="Arial" w:hAnsi="Arial" w:cs="Arial"/>
          <w:sz w:val="21"/>
          <w:szCs w:val="21"/>
        </w:rPr>
      </w:pPr>
      <w:r w:rsidRPr="009E3AEB">
        <w:rPr>
          <w:rFonts w:ascii="Arial" w:hAnsi="Arial" w:cs="Arial"/>
          <w:color w:val="363636"/>
          <w:sz w:val="21"/>
          <w:szCs w:val="21"/>
        </w:rPr>
        <w:t xml:space="preserve">Recommended by </w:t>
      </w:r>
      <w:r w:rsidR="000D366D">
        <w:rPr>
          <w:rFonts w:ascii="Arial" w:hAnsi="Arial" w:cs="Arial"/>
          <w:color w:val="363636"/>
          <w:sz w:val="21"/>
          <w:szCs w:val="21"/>
        </w:rPr>
        <w:t>Susan Davis</w:t>
      </w:r>
      <w:r w:rsidRPr="009E3AEB">
        <w:rPr>
          <w:rFonts w:ascii="Arial" w:hAnsi="Arial" w:cs="Arial"/>
          <w:color w:val="363636"/>
          <w:sz w:val="21"/>
          <w:szCs w:val="21"/>
        </w:rPr>
        <w:t xml:space="preserve">. </w:t>
      </w:r>
      <w:r w:rsidRPr="009E3AEB">
        <w:rPr>
          <w:rFonts w:ascii="Arial" w:hAnsi="Arial" w:cs="Arial"/>
          <w:sz w:val="21"/>
          <w:szCs w:val="21"/>
        </w:rPr>
        <w:t>Available in Hardcover $</w:t>
      </w:r>
      <w:r w:rsidR="00694BB8">
        <w:rPr>
          <w:rFonts w:ascii="Arial" w:hAnsi="Arial" w:cs="Arial"/>
          <w:sz w:val="21"/>
          <w:szCs w:val="21"/>
        </w:rPr>
        <w:t>21</w:t>
      </w:r>
      <w:r w:rsidRPr="009E3AEB">
        <w:rPr>
          <w:rFonts w:ascii="Arial" w:hAnsi="Arial" w:cs="Arial"/>
          <w:sz w:val="21"/>
          <w:szCs w:val="21"/>
        </w:rPr>
        <w:t>, Paperback $1</w:t>
      </w:r>
      <w:r w:rsidR="00694BB8">
        <w:rPr>
          <w:rFonts w:ascii="Arial" w:hAnsi="Arial" w:cs="Arial"/>
          <w:sz w:val="21"/>
          <w:szCs w:val="21"/>
        </w:rPr>
        <w:t>8</w:t>
      </w:r>
      <w:r w:rsidRPr="009E3AEB">
        <w:rPr>
          <w:rFonts w:ascii="Arial" w:hAnsi="Arial" w:cs="Arial"/>
          <w:sz w:val="21"/>
          <w:szCs w:val="21"/>
        </w:rPr>
        <w:t>, Kindle $1</w:t>
      </w:r>
      <w:r w:rsidR="00694BB8">
        <w:rPr>
          <w:rFonts w:ascii="Arial" w:hAnsi="Arial" w:cs="Arial"/>
          <w:sz w:val="21"/>
          <w:szCs w:val="21"/>
        </w:rPr>
        <w:t>3</w:t>
      </w:r>
      <w:r w:rsidRPr="009E3AEB">
        <w:rPr>
          <w:rFonts w:ascii="Arial" w:hAnsi="Arial" w:cs="Arial"/>
          <w:sz w:val="21"/>
          <w:szCs w:val="21"/>
        </w:rPr>
        <w:t>, and Audio $</w:t>
      </w:r>
      <w:r w:rsidR="00694BB8">
        <w:rPr>
          <w:rFonts w:ascii="Arial" w:hAnsi="Arial" w:cs="Arial"/>
          <w:sz w:val="21"/>
          <w:szCs w:val="21"/>
        </w:rPr>
        <w:t>20</w:t>
      </w:r>
      <w:r w:rsidRPr="009E3AEB">
        <w:rPr>
          <w:rFonts w:ascii="Arial" w:hAnsi="Arial" w:cs="Arial"/>
          <w:sz w:val="21"/>
          <w:szCs w:val="21"/>
        </w:rPr>
        <w:t xml:space="preserve">.  FW Library has </w:t>
      </w:r>
      <w:r w:rsidR="00694BB8">
        <w:rPr>
          <w:rFonts w:ascii="Arial" w:hAnsi="Arial" w:cs="Arial"/>
          <w:sz w:val="21"/>
          <w:szCs w:val="21"/>
        </w:rPr>
        <w:t>15</w:t>
      </w:r>
      <w:r w:rsidRPr="009E3AEB">
        <w:rPr>
          <w:rFonts w:ascii="Arial" w:hAnsi="Arial" w:cs="Arial"/>
          <w:sz w:val="21"/>
          <w:szCs w:val="21"/>
        </w:rPr>
        <w:t xml:space="preserve"> books</w:t>
      </w:r>
      <w:r w:rsidR="00694BB8">
        <w:rPr>
          <w:rFonts w:ascii="Arial" w:hAnsi="Arial" w:cs="Arial"/>
          <w:sz w:val="21"/>
          <w:szCs w:val="21"/>
        </w:rPr>
        <w:t>,</w:t>
      </w:r>
      <w:r w:rsidRPr="009E3AEB">
        <w:rPr>
          <w:rFonts w:ascii="Arial" w:hAnsi="Arial" w:cs="Arial"/>
          <w:sz w:val="21"/>
          <w:szCs w:val="21"/>
        </w:rPr>
        <w:t xml:space="preserve"> </w:t>
      </w:r>
      <w:r w:rsidR="00694BB8">
        <w:rPr>
          <w:rFonts w:ascii="Arial" w:hAnsi="Arial" w:cs="Arial"/>
          <w:sz w:val="21"/>
          <w:szCs w:val="21"/>
        </w:rPr>
        <w:t xml:space="preserve">1 Large Print, </w:t>
      </w:r>
      <w:r w:rsidRPr="009E3AEB">
        <w:rPr>
          <w:rFonts w:ascii="Arial" w:hAnsi="Arial" w:cs="Arial"/>
          <w:sz w:val="21"/>
          <w:szCs w:val="21"/>
        </w:rPr>
        <w:t xml:space="preserve">4 </w:t>
      </w:r>
      <w:r w:rsidR="007C2232">
        <w:rPr>
          <w:rFonts w:ascii="Arial" w:hAnsi="Arial" w:cs="Arial"/>
          <w:sz w:val="21"/>
          <w:szCs w:val="21"/>
        </w:rPr>
        <w:t>eBooks</w:t>
      </w:r>
      <w:r w:rsidR="00694BB8">
        <w:rPr>
          <w:rFonts w:ascii="Arial" w:hAnsi="Arial" w:cs="Arial"/>
          <w:sz w:val="21"/>
          <w:szCs w:val="21"/>
        </w:rPr>
        <w:t xml:space="preserve">, and 4 </w:t>
      </w:r>
      <w:proofErr w:type="spellStart"/>
      <w:r w:rsidR="007C2232">
        <w:rPr>
          <w:rFonts w:ascii="Arial" w:hAnsi="Arial" w:cs="Arial"/>
          <w:sz w:val="21"/>
          <w:szCs w:val="21"/>
        </w:rPr>
        <w:t>eAudiobook</w:t>
      </w:r>
      <w:r w:rsidR="00694BB8">
        <w:rPr>
          <w:rFonts w:ascii="Arial" w:hAnsi="Arial" w:cs="Arial"/>
          <w:sz w:val="21"/>
          <w:szCs w:val="21"/>
        </w:rPr>
        <w:t>s</w:t>
      </w:r>
      <w:proofErr w:type="spellEnd"/>
      <w:r w:rsidRPr="009E3AEB">
        <w:rPr>
          <w:rFonts w:ascii="Arial" w:hAnsi="Arial" w:cs="Arial"/>
          <w:sz w:val="21"/>
          <w:szCs w:val="21"/>
        </w:rPr>
        <w:t xml:space="preserve">. </w:t>
      </w:r>
    </w:p>
    <w:p w14:paraId="4FB9F504" w14:textId="2D997D44" w:rsidR="000D366D" w:rsidRDefault="000D366D" w:rsidP="00D16335">
      <w:pPr>
        <w:rPr>
          <w:rFonts w:ascii="Arial" w:hAnsi="Arial" w:cs="Arial"/>
          <w:color w:val="363636"/>
          <w:sz w:val="18"/>
          <w:szCs w:val="18"/>
        </w:rPr>
      </w:pPr>
    </w:p>
    <w:p w14:paraId="74677736" w14:textId="405546D5" w:rsidR="00A44CD3" w:rsidRDefault="00A44CD3" w:rsidP="00D16335">
      <w:pPr>
        <w:rPr>
          <w:rFonts w:ascii="Arial" w:hAnsi="Arial" w:cs="Arial"/>
          <w:color w:val="363636"/>
          <w:sz w:val="18"/>
          <w:szCs w:val="18"/>
        </w:rPr>
      </w:pPr>
    </w:p>
    <w:p w14:paraId="228B28BB" w14:textId="77777777" w:rsidR="00A44CD3" w:rsidRDefault="00A44CD3" w:rsidP="00D16335">
      <w:pPr>
        <w:rPr>
          <w:rFonts w:ascii="Arial" w:hAnsi="Arial" w:cs="Arial"/>
          <w:color w:val="363636"/>
          <w:sz w:val="18"/>
          <w:szCs w:val="18"/>
        </w:rPr>
      </w:pPr>
    </w:p>
    <w:p w14:paraId="152918B8" w14:textId="64A5F82C" w:rsidR="00691CB5" w:rsidRPr="0052168D" w:rsidRDefault="00691CB5" w:rsidP="00D16335">
      <w:pPr>
        <w:rPr>
          <w:rFonts w:ascii="Arial" w:hAnsi="Arial" w:cs="Arial"/>
          <w:b/>
          <w:bCs/>
          <w:color w:val="FF0000"/>
          <w:sz w:val="18"/>
          <w:szCs w:val="18"/>
        </w:rPr>
      </w:pPr>
    </w:p>
    <w:p w14:paraId="63A95545" w14:textId="439B96C7" w:rsidR="00057209" w:rsidRPr="001737ED" w:rsidRDefault="00D16335" w:rsidP="00D16335">
      <w:pPr>
        <w:textAlignment w:val="baseline"/>
        <w:rPr>
          <w:rFonts w:ascii="Arial" w:hAnsi="Arial" w:cs="Arial"/>
          <w:color w:val="C00000"/>
          <w:sz w:val="28"/>
          <w:szCs w:val="28"/>
        </w:rPr>
      </w:pPr>
      <w:r w:rsidRPr="001737ED">
        <w:rPr>
          <w:rFonts w:ascii="Arial" w:hAnsi="Arial" w:cs="Arial"/>
          <w:color w:val="C00000"/>
          <w:sz w:val="28"/>
          <w:szCs w:val="28"/>
        </w:rPr>
        <w:t>October</w:t>
      </w:r>
      <w:r w:rsidR="00057209" w:rsidRPr="001737ED">
        <w:rPr>
          <w:rFonts w:ascii="Arial" w:hAnsi="Arial" w:cs="Arial"/>
          <w:color w:val="C00000"/>
          <w:sz w:val="28"/>
          <w:szCs w:val="28"/>
        </w:rPr>
        <w:t xml:space="preserve"> 19</w:t>
      </w:r>
      <w:r w:rsidRPr="001737ED">
        <w:rPr>
          <w:rFonts w:ascii="Arial" w:hAnsi="Arial" w:cs="Arial"/>
          <w:color w:val="C00000"/>
          <w:sz w:val="28"/>
          <w:szCs w:val="28"/>
        </w:rPr>
        <w:t>, 2020</w:t>
      </w:r>
    </w:p>
    <w:p w14:paraId="40F46DC4" w14:textId="636FBCDB" w:rsidR="0052168D" w:rsidRPr="00057209" w:rsidRDefault="00D16335" w:rsidP="0052168D">
      <w:pPr>
        <w:textAlignment w:val="baseline"/>
        <w:rPr>
          <w:rFonts w:ascii="Arial" w:hAnsi="Arial" w:cs="Arial"/>
          <w:color w:val="000000"/>
        </w:rPr>
      </w:pPr>
      <w:r w:rsidRPr="00057209">
        <w:rPr>
          <w:rFonts w:ascii="Arial" w:hAnsi="Arial" w:cs="Arial"/>
          <w:b/>
          <w:bCs/>
          <w:i/>
          <w:iCs/>
          <w:color w:val="000000"/>
        </w:rPr>
        <w:t>The Ninth Hour</w:t>
      </w:r>
      <w:r w:rsidR="0052168D">
        <w:rPr>
          <w:rFonts w:ascii="Arial" w:hAnsi="Arial" w:cs="Arial"/>
          <w:b/>
          <w:bCs/>
          <w:i/>
          <w:iCs/>
          <w:color w:val="000000"/>
        </w:rPr>
        <w:t xml:space="preserve">, </w:t>
      </w:r>
      <w:r w:rsidR="0052168D" w:rsidRPr="0052168D">
        <w:rPr>
          <w:rFonts w:ascii="Arial" w:hAnsi="Arial" w:cs="Arial"/>
          <w:color w:val="000000"/>
        </w:rPr>
        <w:t>p</w:t>
      </w:r>
      <w:r w:rsidR="0052168D">
        <w:rPr>
          <w:rFonts w:ascii="Arial" w:hAnsi="Arial" w:cs="Arial"/>
          <w:color w:val="000000"/>
        </w:rPr>
        <w:t>ublished 2017, 247 pages</w:t>
      </w:r>
    </w:p>
    <w:p w14:paraId="760F39B3" w14:textId="6E63AE6D" w:rsidR="00D16335" w:rsidRPr="00057209" w:rsidRDefault="00D16335" w:rsidP="00D16335">
      <w:pPr>
        <w:textAlignment w:val="baseline"/>
        <w:rPr>
          <w:rFonts w:ascii="Arial" w:hAnsi="Arial" w:cs="Arial"/>
          <w:color w:val="000000"/>
        </w:rPr>
      </w:pPr>
      <w:r w:rsidRPr="00057209">
        <w:rPr>
          <w:rFonts w:ascii="Arial" w:hAnsi="Arial" w:cs="Arial"/>
          <w:color w:val="000000"/>
        </w:rPr>
        <w:t>Author: Alice McDermott</w:t>
      </w:r>
    </w:p>
    <w:p w14:paraId="412572BA" w14:textId="071C4707" w:rsidR="00D16335" w:rsidRDefault="00D16335" w:rsidP="00D16335">
      <w:pPr>
        <w:rPr>
          <w:rFonts w:ascii="Arial" w:hAnsi="Arial" w:cs="Arial"/>
          <w:color w:val="000000"/>
        </w:rPr>
      </w:pPr>
      <w:r w:rsidRPr="008844D5">
        <w:rPr>
          <w:rFonts w:ascii="Arial" w:hAnsi="Arial" w:cs="Arial"/>
          <w:color w:val="000000"/>
        </w:rPr>
        <w:t>Genre: Historical Novel</w:t>
      </w:r>
    </w:p>
    <w:p w14:paraId="68928BD5" w14:textId="77777777" w:rsidR="006C3A78" w:rsidRPr="00057209" w:rsidRDefault="006C3A78" w:rsidP="006C3A78">
      <w:r w:rsidRPr="00057209">
        <w:rPr>
          <w:rFonts w:ascii="Arial" w:hAnsi="Arial" w:cs="Arial"/>
          <w:color w:val="000000"/>
        </w:rPr>
        <w:t>Themes: Feminism/Women’s History</w:t>
      </w:r>
    </w:p>
    <w:p w14:paraId="1A48EE8D" w14:textId="01910581" w:rsidR="00BC1953" w:rsidRDefault="00A44CD3" w:rsidP="00D16335">
      <w:pPr>
        <w:rPr>
          <w:rFonts w:ascii="Arial" w:hAnsi="Arial" w:cs="Arial"/>
          <w:color w:val="000000"/>
        </w:rPr>
      </w:pPr>
      <w:r>
        <w:rPr>
          <w:rFonts w:ascii="Arial" w:hAnsi="Arial" w:cs="Arial"/>
          <w:color w:val="000000"/>
        </w:rPr>
        <w:t xml:space="preserve"> </w:t>
      </w:r>
    </w:p>
    <w:p w14:paraId="49B9136D" w14:textId="338CDFDC" w:rsidR="00691CB5" w:rsidRPr="00A44CD3" w:rsidRDefault="00691CB5" w:rsidP="00A44CD3">
      <w:r>
        <w:rPr>
          <w:noProof/>
        </w:rPr>
        <w:drawing>
          <wp:anchor distT="0" distB="0" distL="114300" distR="114300" simplePos="0" relativeHeight="251659264" behindDoc="1" locked="0" layoutInCell="1" allowOverlap="1" wp14:anchorId="52EDD047" wp14:editId="5D3A9CA7">
            <wp:simplePos x="0" y="0"/>
            <wp:positionH relativeFrom="margin">
              <wp:align>left</wp:align>
            </wp:positionH>
            <wp:positionV relativeFrom="paragraph">
              <wp:posOffset>5080</wp:posOffset>
            </wp:positionV>
            <wp:extent cx="1173480" cy="1809750"/>
            <wp:effectExtent l="0" t="0" r="7620" b="0"/>
            <wp:wrapTight wrapText="bothSides">
              <wp:wrapPolygon edited="0">
                <wp:start x="0" y="0"/>
                <wp:lineTo x="0" y="21373"/>
                <wp:lineTo x="21390" y="21373"/>
                <wp:lineTo x="21390" y="0"/>
                <wp:lineTo x="0" y="0"/>
              </wp:wrapPolygon>
            </wp:wrapTight>
            <wp:docPr id="2" name="Picture 2" descr="The Ninth Hour: A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inth Hour: A Nov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287" cy="18404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644">
        <w:rPr>
          <w:rStyle w:val="Emphasis"/>
          <w:rFonts w:ascii="Arial" w:hAnsi="Arial" w:cs="Arial"/>
          <w:color w:val="333333"/>
          <w:sz w:val="21"/>
          <w:szCs w:val="21"/>
          <w:bdr w:val="none" w:sz="0" w:space="0" w:color="auto" w:frame="1"/>
          <w:shd w:val="clear" w:color="auto" w:fill="FFFFFF"/>
        </w:rPr>
        <w:t>The Ninth Hour,</w:t>
      </w:r>
      <w:r w:rsidRPr="00D55644">
        <w:rPr>
          <w:rFonts w:ascii="Arial" w:hAnsi="Arial" w:cs="Arial"/>
          <w:color w:val="333333"/>
          <w:sz w:val="21"/>
          <w:szCs w:val="21"/>
          <w:shd w:val="clear" w:color="auto" w:fill="FFFFFF"/>
        </w:rPr>
        <w:t> McDermott's eighth novel, is about an order of nursing nuns and the needy families, elderly shut-ins, disabled invalids and strapped widows they care for in a predominantly Irish Catholic neighborhood of Brooklyn</w:t>
      </w:r>
      <w:r w:rsidR="00D55644" w:rsidRPr="00D55644">
        <w:rPr>
          <w:rFonts w:ascii="Arial" w:hAnsi="Arial" w:cs="Arial"/>
          <w:color w:val="333333"/>
          <w:sz w:val="21"/>
          <w:szCs w:val="21"/>
          <w:shd w:val="clear" w:color="auto" w:fill="FFFFFF"/>
        </w:rPr>
        <w:t>.</w:t>
      </w:r>
    </w:p>
    <w:p w14:paraId="5C97A5BC" w14:textId="77777777" w:rsidR="008018F8" w:rsidRPr="00D55644" w:rsidRDefault="008018F8" w:rsidP="00D16335">
      <w:pPr>
        <w:textAlignment w:val="baseline"/>
        <w:rPr>
          <w:rFonts w:ascii="Arial" w:hAnsi="Arial" w:cs="Arial"/>
          <w:color w:val="333333"/>
          <w:sz w:val="21"/>
          <w:szCs w:val="21"/>
          <w:shd w:val="clear" w:color="auto" w:fill="FFFFFF"/>
        </w:rPr>
      </w:pPr>
    </w:p>
    <w:p w14:paraId="70F431BD" w14:textId="77777777" w:rsidR="008018F8" w:rsidRPr="00D55644" w:rsidRDefault="008018F8" w:rsidP="008018F8">
      <w:pPr>
        <w:rPr>
          <w:rFonts w:ascii="Arial" w:hAnsi="Arial" w:cs="Arial"/>
          <w:bCs/>
          <w:sz w:val="21"/>
          <w:szCs w:val="21"/>
        </w:rPr>
      </w:pPr>
      <w:r w:rsidRPr="00D55644">
        <w:rPr>
          <w:rFonts w:ascii="Arial" w:hAnsi="Arial" w:cs="Arial"/>
          <w:bCs/>
          <w:sz w:val="21"/>
          <w:szCs w:val="21"/>
        </w:rPr>
        <w:t>A young Irish immigrant woman lives with her husband in Brooklyn in the early 1900’s. She is expecting her first child when her husband commits suicide, leaving her without family or any means of caring for herself or her soon to be born child. A nun from the Little Nursing Sisters of the Sick Poor takes her under her wing, and through this Catholic Order, she is provided a job, help with the baby and a social community to belong to. The story follows the growth and development of the mother and child for the next several decades, the choices made by both, and the eventual paths they find themselves on.</w:t>
      </w:r>
    </w:p>
    <w:p w14:paraId="7CB51099" w14:textId="77777777" w:rsidR="00691CB5" w:rsidRPr="009E3AEB" w:rsidRDefault="00691CB5" w:rsidP="00D16335">
      <w:pPr>
        <w:textAlignment w:val="baseline"/>
        <w:rPr>
          <w:rFonts w:ascii="Arial" w:hAnsi="Arial" w:cs="Arial"/>
          <w:color w:val="000000"/>
          <w:sz w:val="21"/>
          <w:szCs w:val="21"/>
        </w:rPr>
      </w:pPr>
    </w:p>
    <w:p w14:paraId="17E980EA" w14:textId="7EC392E7" w:rsidR="00196223" w:rsidRPr="009E3AEB" w:rsidRDefault="00196223" w:rsidP="00196223">
      <w:pPr>
        <w:rPr>
          <w:rFonts w:ascii="Arial" w:hAnsi="Arial" w:cs="Arial"/>
          <w:sz w:val="21"/>
          <w:szCs w:val="21"/>
        </w:rPr>
      </w:pPr>
      <w:r w:rsidRPr="009E3AEB">
        <w:rPr>
          <w:rFonts w:ascii="Arial" w:hAnsi="Arial" w:cs="Arial"/>
          <w:color w:val="363636"/>
          <w:sz w:val="21"/>
          <w:szCs w:val="21"/>
        </w:rPr>
        <w:t xml:space="preserve">Recommended by </w:t>
      </w:r>
      <w:r w:rsidR="00694BB8">
        <w:rPr>
          <w:rFonts w:ascii="Arial" w:hAnsi="Arial" w:cs="Arial"/>
          <w:color w:val="363636"/>
          <w:sz w:val="21"/>
          <w:szCs w:val="21"/>
        </w:rPr>
        <w:t>Cheri Poston</w:t>
      </w:r>
      <w:r w:rsidRPr="009E3AEB">
        <w:rPr>
          <w:rFonts w:ascii="Arial" w:hAnsi="Arial" w:cs="Arial"/>
          <w:color w:val="363636"/>
          <w:sz w:val="21"/>
          <w:szCs w:val="21"/>
        </w:rPr>
        <w:t xml:space="preserve">. </w:t>
      </w:r>
      <w:r w:rsidRPr="009E3AEB">
        <w:rPr>
          <w:rFonts w:ascii="Arial" w:hAnsi="Arial" w:cs="Arial"/>
          <w:sz w:val="21"/>
          <w:szCs w:val="21"/>
        </w:rPr>
        <w:t>Available in Hardcover $</w:t>
      </w:r>
      <w:r w:rsidR="00694BB8">
        <w:rPr>
          <w:rFonts w:ascii="Arial" w:hAnsi="Arial" w:cs="Arial"/>
          <w:sz w:val="21"/>
          <w:szCs w:val="21"/>
        </w:rPr>
        <w:t>18</w:t>
      </w:r>
      <w:r w:rsidRPr="009E3AEB">
        <w:rPr>
          <w:rFonts w:ascii="Arial" w:hAnsi="Arial" w:cs="Arial"/>
          <w:sz w:val="21"/>
          <w:szCs w:val="21"/>
        </w:rPr>
        <w:t>, Paperback $</w:t>
      </w:r>
      <w:r w:rsidR="00694BB8">
        <w:rPr>
          <w:rFonts w:ascii="Arial" w:hAnsi="Arial" w:cs="Arial"/>
          <w:sz w:val="21"/>
          <w:szCs w:val="21"/>
        </w:rPr>
        <w:t>11</w:t>
      </w:r>
      <w:r w:rsidRPr="009E3AEB">
        <w:rPr>
          <w:rFonts w:ascii="Arial" w:hAnsi="Arial" w:cs="Arial"/>
          <w:sz w:val="21"/>
          <w:szCs w:val="21"/>
        </w:rPr>
        <w:t>, Kindle $10, and Audio $1</w:t>
      </w:r>
      <w:r w:rsidR="00694BB8">
        <w:rPr>
          <w:rFonts w:ascii="Arial" w:hAnsi="Arial" w:cs="Arial"/>
          <w:sz w:val="21"/>
          <w:szCs w:val="21"/>
        </w:rPr>
        <w:t>8</w:t>
      </w:r>
      <w:r w:rsidRPr="009E3AEB">
        <w:rPr>
          <w:rFonts w:ascii="Arial" w:hAnsi="Arial" w:cs="Arial"/>
          <w:sz w:val="21"/>
          <w:szCs w:val="21"/>
        </w:rPr>
        <w:t xml:space="preserve">.  FW Library has </w:t>
      </w:r>
      <w:r w:rsidR="00694BB8">
        <w:rPr>
          <w:rFonts w:ascii="Arial" w:hAnsi="Arial" w:cs="Arial"/>
          <w:sz w:val="21"/>
          <w:szCs w:val="21"/>
        </w:rPr>
        <w:t>8</w:t>
      </w:r>
      <w:r w:rsidRPr="009E3AEB">
        <w:rPr>
          <w:rFonts w:ascii="Arial" w:hAnsi="Arial" w:cs="Arial"/>
          <w:sz w:val="21"/>
          <w:szCs w:val="21"/>
        </w:rPr>
        <w:t xml:space="preserve"> books</w:t>
      </w:r>
      <w:r w:rsidR="00694BB8">
        <w:rPr>
          <w:rFonts w:ascii="Arial" w:hAnsi="Arial" w:cs="Arial"/>
          <w:sz w:val="21"/>
          <w:szCs w:val="21"/>
        </w:rPr>
        <w:t xml:space="preserve">, 4 Large Print, </w:t>
      </w:r>
      <w:r w:rsidR="00E411B4">
        <w:rPr>
          <w:rFonts w:ascii="Arial" w:hAnsi="Arial" w:cs="Arial"/>
          <w:sz w:val="21"/>
          <w:szCs w:val="21"/>
        </w:rPr>
        <w:t xml:space="preserve">5 on CD, and 1 </w:t>
      </w:r>
      <w:r w:rsidR="007C2232">
        <w:rPr>
          <w:rFonts w:ascii="Arial" w:hAnsi="Arial" w:cs="Arial"/>
          <w:sz w:val="21"/>
          <w:szCs w:val="21"/>
        </w:rPr>
        <w:t>eBook</w:t>
      </w:r>
      <w:r w:rsidR="00E411B4">
        <w:rPr>
          <w:rFonts w:ascii="Arial" w:hAnsi="Arial" w:cs="Arial"/>
          <w:sz w:val="21"/>
          <w:szCs w:val="21"/>
        </w:rPr>
        <w:t>.</w:t>
      </w:r>
    </w:p>
    <w:p w14:paraId="50BEF807" w14:textId="77777777" w:rsidR="00691CB5" w:rsidRPr="009E3AEB" w:rsidRDefault="00691CB5" w:rsidP="00D16335">
      <w:pPr>
        <w:textAlignment w:val="baseline"/>
        <w:rPr>
          <w:rFonts w:ascii="Arial" w:hAnsi="Arial" w:cs="Arial"/>
          <w:color w:val="000000"/>
          <w:sz w:val="21"/>
          <w:szCs w:val="21"/>
        </w:rPr>
      </w:pPr>
    </w:p>
    <w:p w14:paraId="6C1812F8" w14:textId="77777777" w:rsidR="00691CB5" w:rsidRDefault="00691CB5" w:rsidP="00D16335">
      <w:pPr>
        <w:textAlignment w:val="baseline"/>
        <w:rPr>
          <w:rFonts w:ascii="Arial" w:hAnsi="Arial" w:cs="Arial"/>
          <w:color w:val="000000"/>
        </w:rPr>
      </w:pPr>
    </w:p>
    <w:p w14:paraId="33D2B234" w14:textId="01FAE8F3" w:rsidR="00057209" w:rsidRPr="001737ED" w:rsidRDefault="00D16335" w:rsidP="00D16335">
      <w:pPr>
        <w:textAlignment w:val="baseline"/>
        <w:rPr>
          <w:rFonts w:ascii="Arial" w:hAnsi="Arial" w:cs="Arial"/>
          <w:color w:val="C00000"/>
          <w:sz w:val="28"/>
          <w:szCs w:val="28"/>
        </w:rPr>
      </w:pPr>
      <w:r w:rsidRPr="001737ED">
        <w:rPr>
          <w:rFonts w:ascii="Arial" w:hAnsi="Arial" w:cs="Arial"/>
          <w:color w:val="C00000"/>
          <w:sz w:val="28"/>
          <w:szCs w:val="28"/>
        </w:rPr>
        <w:lastRenderedPageBreak/>
        <w:t>November</w:t>
      </w:r>
      <w:r w:rsidR="00057209" w:rsidRPr="001737ED">
        <w:rPr>
          <w:rFonts w:ascii="Arial" w:hAnsi="Arial" w:cs="Arial"/>
          <w:color w:val="C00000"/>
          <w:sz w:val="28"/>
          <w:szCs w:val="28"/>
        </w:rPr>
        <w:t xml:space="preserve"> 16</w:t>
      </w:r>
      <w:r w:rsidRPr="001737ED">
        <w:rPr>
          <w:rFonts w:ascii="Arial" w:hAnsi="Arial" w:cs="Arial"/>
          <w:color w:val="C00000"/>
          <w:sz w:val="28"/>
          <w:szCs w:val="28"/>
        </w:rPr>
        <w:t>, 2020</w:t>
      </w:r>
    </w:p>
    <w:p w14:paraId="5A79A939" w14:textId="77777777" w:rsidR="0052168D" w:rsidRPr="008844D5" w:rsidRDefault="00D16335" w:rsidP="0052168D">
      <w:pPr>
        <w:textAlignment w:val="baseline"/>
        <w:rPr>
          <w:rFonts w:ascii="Arial" w:hAnsi="Arial" w:cs="Arial"/>
          <w:color w:val="000000"/>
        </w:rPr>
      </w:pPr>
      <w:r w:rsidRPr="008844D5">
        <w:rPr>
          <w:rFonts w:ascii="Arial" w:hAnsi="Arial" w:cs="Arial"/>
          <w:b/>
          <w:bCs/>
          <w:i/>
          <w:iCs/>
          <w:color w:val="000000"/>
        </w:rPr>
        <w:t>Long Bright River</w:t>
      </w:r>
      <w:r w:rsidR="0052168D">
        <w:rPr>
          <w:rFonts w:ascii="Arial" w:hAnsi="Arial" w:cs="Arial"/>
          <w:color w:val="000000"/>
        </w:rPr>
        <w:t>, published 2020, 390 pages</w:t>
      </w:r>
    </w:p>
    <w:p w14:paraId="486A128F" w14:textId="171D2FE9" w:rsidR="00D16335" w:rsidRPr="008844D5" w:rsidRDefault="00D16335" w:rsidP="00D16335">
      <w:pPr>
        <w:textAlignment w:val="baseline"/>
        <w:rPr>
          <w:rFonts w:ascii="Arial" w:hAnsi="Arial" w:cs="Arial"/>
          <w:color w:val="000000"/>
        </w:rPr>
      </w:pPr>
      <w:r w:rsidRPr="008844D5">
        <w:rPr>
          <w:rFonts w:ascii="Arial" w:hAnsi="Arial" w:cs="Arial"/>
          <w:color w:val="000000"/>
        </w:rPr>
        <w:t>Author: Liz Moore</w:t>
      </w:r>
    </w:p>
    <w:p w14:paraId="1E02F0F7" w14:textId="566FF8FB" w:rsidR="006C3A78" w:rsidRDefault="00D16335" w:rsidP="00D16335">
      <w:pPr>
        <w:rPr>
          <w:rFonts w:ascii="Arial" w:hAnsi="Arial" w:cs="Arial"/>
          <w:color w:val="333333"/>
          <w:sz w:val="21"/>
          <w:szCs w:val="21"/>
        </w:rPr>
      </w:pPr>
      <w:r w:rsidRPr="008844D5">
        <w:rPr>
          <w:rFonts w:ascii="Arial" w:hAnsi="Arial" w:cs="Arial"/>
          <w:color w:val="000000"/>
        </w:rPr>
        <w:t>Genre: Suspense Novel</w:t>
      </w:r>
      <w:r w:rsidR="00691CB5" w:rsidRPr="00691CB5">
        <w:rPr>
          <w:rFonts w:ascii="Arial" w:hAnsi="Arial" w:cs="Arial"/>
          <w:color w:val="333333"/>
          <w:sz w:val="21"/>
          <w:szCs w:val="21"/>
        </w:rPr>
        <w:t xml:space="preserve"> </w:t>
      </w:r>
    </w:p>
    <w:p w14:paraId="481D5E7D" w14:textId="4FF432CF" w:rsidR="00475825" w:rsidRDefault="006C3A78" w:rsidP="00D16335">
      <w:pPr>
        <w:rPr>
          <w:rFonts w:ascii="Arial" w:hAnsi="Arial" w:cs="Arial"/>
          <w:color w:val="000000"/>
        </w:rPr>
      </w:pPr>
      <w:r>
        <w:rPr>
          <w:rFonts w:ascii="Arial" w:hAnsi="Arial" w:cs="Arial"/>
          <w:color w:val="000000"/>
        </w:rPr>
        <w:t xml:space="preserve">Theme: </w:t>
      </w:r>
      <w:proofErr w:type="spellStart"/>
      <w:r>
        <w:rPr>
          <w:rFonts w:ascii="Arial" w:hAnsi="Arial" w:cs="Arial"/>
          <w:color w:val="000000"/>
        </w:rPr>
        <w:t>Opiod</w:t>
      </w:r>
      <w:proofErr w:type="spellEnd"/>
      <w:r>
        <w:rPr>
          <w:rFonts w:ascii="Arial" w:hAnsi="Arial" w:cs="Arial"/>
          <w:color w:val="000000"/>
        </w:rPr>
        <w:t xml:space="preserve"> Crisis page-turner</w:t>
      </w:r>
    </w:p>
    <w:p w14:paraId="3B0479BB" w14:textId="664DFF4C" w:rsidR="00A44CD3" w:rsidRDefault="00A44CD3" w:rsidP="00D16335">
      <w:pPr>
        <w:rPr>
          <w:rFonts w:ascii="Arial" w:hAnsi="Arial" w:cs="Arial"/>
          <w:i/>
          <w:iCs/>
          <w:color w:val="333333"/>
          <w:sz w:val="21"/>
          <w:szCs w:val="21"/>
          <w:shd w:val="clear" w:color="auto" w:fill="FFFFFF"/>
        </w:rPr>
      </w:pPr>
      <w:r>
        <w:rPr>
          <w:noProof/>
        </w:rPr>
        <w:drawing>
          <wp:anchor distT="0" distB="0" distL="114300" distR="114300" simplePos="0" relativeHeight="251660288" behindDoc="1" locked="0" layoutInCell="1" allowOverlap="1" wp14:anchorId="6BE6206E" wp14:editId="4934FAA9">
            <wp:simplePos x="0" y="0"/>
            <wp:positionH relativeFrom="margin">
              <wp:posOffset>-61595</wp:posOffset>
            </wp:positionH>
            <wp:positionV relativeFrom="paragraph">
              <wp:posOffset>162560</wp:posOffset>
            </wp:positionV>
            <wp:extent cx="1103630" cy="1638300"/>
            <wp:effectExtent l="0" t="0" r="1270" b="0"/>
            <wp:wrapTight wrapText="bothSides">
              <wp:wrapPolygon edited="0">
                <wp:start x="0" y="0"/>
                <wp:lineTo x="0" y="21349"/>
                <wp:lineTo x="21252" y="21349"/>
                <wp:lineTo x="21252" y="0"/>
                <wp:lineTo x="0" y="0"/>
              </wp:wrapPolygon>
            </wp:wrapTight>
            <wp:docPr id="3" name="Picture 3" descr="Long Bright River: A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ng Bright River: A Nov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363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6D0F7" w14:textId="1AEC3B95" w:rsidR="00D16335" w:rsidRDefault="00691CB5" w:rsidP="00D16335">
      <w:pPr>
        <w:rPr>
          <w:rFonts w:ascii="Arial" w:hAnsi="Arial" w:cs="Arial"/>
          <w:color w:val="333333"/>
          <w:sz w:val="21"/>
          <w:szCs w:val="21"/>
          <w:shd w:val="clear" w:color="auto" w:fill="FFFFFF"/>
        </w:rPr>
      </w:pPr>
      <w:r w:rsidRPr="006C3A78">
        <w:rPr>
          <w:rFonts w:ascii="Arial" w:hAnsi="Arial" w:cs="Arial"/>
          <w:i/>
          <w:iCs/>
          <w:color w:val="333333"/>
          <w:sz w:val="21"/>
          <w:szCs w:val="21"/>
          <w:shd w:val="clear" w:color="auto" w:fill="FFFFFF"/>
        </w:rPr>
        <w:t>Long Bright River </w:t>
      </w:r>
      <w:r w:rsidRPr="006C3A78">
        <w:rPr>
          <w:rFonts w:ascii="Arial" w:hAnsi="Arial" w:cs="Arial"/>
          <w:color w:val="333333"/>
          <w:sz w:val="21"/>
          <w:szCs w:val="21"/>
          <w:shd w:val="clear" w:color="auto" w:fill="FFFFFF"/>
        </w:rPr>
        <w:t>is at once heart-pounding and heart-wrenching: a gripping suspense novel that is also a moving story of sisters, addiction, and the formidable ties that persist between place, family, and fate.</w:t>
      </w:r>
    </w:p>
    <w:p w14:paraId="73B671A8" w14:textId="77777777" w:rsidR="00E411B4" w:rsidRPr="006C3A78" w:rsidRDefault="00E411B4" w:rsidP="00D16335">
      <w:pPr>
        <w:rPr>
          <w:rFonts w:ascii="Arial" w:hAnsi="Arial" w:cs="Arial"/>
          <w:color w:val="333333"/>
          <w:sz w:val="21"/>
          <w:szCs w:val="21"/>
          <w:shd w:val="clear" w:color="auto" w:fill="FFFFFF"/>
        </w:rPr>
      </w:pPr>
    </w:p>
    <w:p w14:paraId="67F7BF34" w14:textId="4E8303D8" w:rsidR="00691CB5" w:rsidRDefault="00475825" w:rsidP="00D16335">
      <w:pPr>
        <w:rPr>
          <w:rFonts w:ascii="Arial" w:hAnsi="Arial" w:cs="Arial"/>
          <w:i/>
          <w:iCs/>
          <w:color w:val="333333"/>
          <w:sz w:val="21"/>
          <w:szCs w:val="21"/>
          <w:shd w:val="clear" w:color="auto" w:fill="FFFFFF"/>
        </w:rPr>
      </w:pPr>
      <w:r w:rsidRPr="006C3A78">
        <w:rPr>
          <w:rFonts w:ascii="Arial" w:hAnsi="Arial" w:cs="Arial"/>
          <w:color w:val="333333"/>
          <w:sz w:val="21"/>
          <w:szCs w:val="21"/>
          <w:shd w:val="clear" w:color="auto" w:fill="FFFFFF"/>
        </w:rPr>
        <w:t>“A thoughtful, powerful novel by a writer who displays enormous compassion for her characters. </w:t>
      </w:r>
      <w:r w:rsidRPr="006C3A78">
        <w:rPr>
          <w:rFonts w:ascii="Arial" w:hAnsi="Arial" w:cs="Arial"/>
          <w:i/>
          <w:iCs/>
          <w:color w:val="333333"/>
          <w:sz w:val="21"/>
          <w:szCs w:val="21"/>
          <w:shd w:val="clear" w:color="auto" w:fill="FFFFFF"/>
        </w:rPr>
        <w:t>Long Bright River</w:t>
      </w:r>
      <w:r w:rsidRPr="006C3A78">
        <w:rPr>
          <w:rFonts w:ascii="Arial" w:hAnsi="Arial" w:cs="Arial"/>
          <w:color w:val="333333"/>
          <w:sz w:val="21"/>
          <w:szCs w:val="21"/>
          <w:shd w:val="clear" w:color="auto" w:fill="FFFFFF"/>
        </w:rPr>
        <w:t> is an outstanding crime novel… I absolutely loved it."</w:t>
      </w:r>
      <w:r w:rsidR="006C3A78">
        <w:rPr>
          <w:rFonts w:ascii="Arial" w:hAnsi="Arial" w:cs="Arial"/>
          <w:color w:val="333333"/>
          <w:sz w:val="21"/>
          <w:szCs w:val="21"/>
          <w:shd w:val="clear" w:color="auto" w:fill="FFFFFF"/>
        </w:rPr>
        <w:t xml:space="preserve">   </w:t>
      </w:r>
      <w:r w:rsidRPr="006C3A78">
        <w:rPr>
          <w:rFonts w:ascii="Arial" w:hAnsi="Arial" w:cs="Arial"/>
          <w:color w:val="333333"/>
          <w:sz w:val="21"/>
          <w:szCs w:val="21"/>
          <w:shd w:val="clear" w:color="auto" w:fill="FFFFFF"/>
        </w:rPr>
        <w:t>—Paula Hawkins, author of </w:t>
      </w:r>
      <w:r w:rsidRPr="00FB01D2">
        <w:rPr>
          <w:rFonts w:ascii="Arial" w:hAnsi="Arial" w:cs="Arial"/>
          <w:i/>
          <w:iCs/>
          <w:color w:val="333333"/>
          <w:sz w:val="21"/>
          <w:szCs w:val="21"/>
          <w:shd w:val="clear" w:color="auto" w:fill="FFFFFF"/>
        </w:rPr>
        <w:t>The Girl on the Train</w:t>
      </w:r>
    </w:p>
    <w:p w14:paraId="133744E5" w14:textId="77777777" w:rsidR="00FB01D2" w:rsidRDefault="00FB01D2" w:rsidP="00D16335">
      <w:pPr>
        <w:rPr>
          <w:rFonts w:ascii="Arial" w:hAnsi="Arial" w:cs="Arial"/>
          <w:i/>
          <w:iCs/>
          <w:color w:val="333333"/>
          <w:sz w:val="21"/>
          <w:szCs w:val="21"/>
          <w:shd w:val="clear" w:color="auto" w:fill="FFFFFF"/>
        </w:rPr>
      </w:pPr>
    </w:p>
    <w:p w14:paraId="00CB2A89" w14:textId="716FE6E7" w:rsidR="00FB01D2" w:rsidRPr="00FB01D2" w:rsidRDefault="00FB01D2" w:rsidP="00D16335">
      <w:pPr>
        <w:rPr>
          <w:rFonts w:ascii="Arial" w:hAnsi="Arial" w:cs="Arial"/>
          <w:i/>
          <w:iCs/>
          <w:color w:val="333333"/>
          <w:sz w:val="21"/>
          <w:szCs w:val="21"/>
          <w:shd w:val="clear" w:color="auto" w:fill="FFFFFF"/>
        </w:rPr>
      </w:pPr>
      <w:r w:rsidRPr="00FB01D2">
        <w:rPr>
          <w:rFonts w:ascii="Arial" w:hAnsi="Arial" w:cs="Arial"/>
          <w:color w:val="333333"/>
          <w:sz w:val="21"/>
          <w:szCs w:val="21"/>
          <w:shd w:val="clear" w:color="auto" w:fill="FFFFFF"/>
        </w:rPr>
        <w:t>Two sisters travel the same streets, though their lives couldn't be more different. Then one of them goes missing.</w:t>
      </w:r>
      <w:r>
        <w:rPr>
          <w:rFonts w:ascii="Arial" w:hAnsi="Arial" w:cs="Arial"/>
          <w:color w:val="333333"/>
          <w:sz w:val="21"/>
          <w:szCs w:val="21"/>
          <w:shd w:val="clear" w:color="auto" w:fill="FFFFFF"/>
        </w:rPr>
        <w:t xml:space="preserve">  In a Philadelphia neighborhood rocked by the opioid crisis, two once-inseparable sisters find themselves at odds. One, Kacey, lives on the streets in the vise of addiction. The other, Mickey, walks those same blocks on her police beat. They don't speak anymore, but Mickey never stops worrying about her sibling.</w:t>
      </w:r>
    </w:p>
    <w:p w14:paraId="26839138" w14:textId="77777777" w:rsidR="00E411B4" w:rsidRDefault="00E411B4" w:rsidP="00D16335">
      <w:pPr>
        <w:rPr>
          <w:rFonts w:ascii="Arial" w:hAnsi="Arial" w:cs="Arial"/>
          <w:i/>
          <w:iCs/>
          <w:color w:val="333333"/>
          <w:sz w:val="21"/>
          <w:szCs w:val="21"/>
          <w:shd w:val="clear" w:color="auto" w:fill="FFFFFF"/>
        </w:rPr>
      </w:pPr>
    </w:p>
    <w:p w14:paraId="551CEAB3" w14:textId="31ADB537" w:rsidR="000D366D" w:rsidRDefault="00196223" w:rsidP="00D16335">
      <w:pPr>
        <w:rPr>
          <w:rFonts w:ascii="Arial" w:hAnsi="Arial" w:cs="Arial"/>
          <w:sz w:val="21"/>
          <w:szCs w:val="21"/>
        </w:rPr>
      </w:pPr>
      <w:r w:rsidRPr="006C3A78">
        <w:rPr>
          <w:rFonts w:ascii="Arial" w:hAnsi="Arial" w:cs="Arial"/>
          <w:color w:val="363636"/>
          <w:sz w:val="21"/>
          <w:szCs w:val="21"/>
        </w:rPr>
        <w:t xml:space="preserve">Recommended by </w:t>
      </w:r>
      <w:r w:rsidR="000D366D">
        <w:rPr>
          <w:rFonts w:ascii="Arial" w:hAnsi="Arial" w:cs="Arial"/>
          <w:color w:val="363636"/>
          <w:sz w:val="21"/>
          <w:szCs w:val="21"/>
        </w:rPr>
        <w:t>Tina Caliga</w:t>
      </w:r>
      <w:r w:rsidRPr="006C3A78">
        <w:rPr>
          <w:rFonts w:ascii="Arial" w:hAnsi="Arial" w:cs="Arial"/>
          <w:color w:val="363636"/>
          <w:sz w:val="21"/>
          <w:szCs w:val="21"/>
        </w:rPr>
        <w:t xml:space="preserve">. </w:t>
      </w:r>
      <w:r w:rsidRPr="006C3A78">
        <w:rPr>
          <w:rFonts w:ascii="Arial" w:hAnsi="Arial" w:cs="Arial"/>
          <w:sz w:val="21"/>
          <w:szCs w:val="21"/>
        </w:rPr>
        <w:t>Available in Hardcover $</w:t>
      </w:r>
      <w:r w:rsidR="00E411B4">
        <w:rPr>
          <w:rFonts w:ascii="Arial" w:hAnsi="Arial" w:cs="Arial"/>
          <w:sz w:val="21"/>
          <w:szCs w:val="21"/>
        </w:rPr>
        <w:t>1</w:t>
      </w:r>
      <w:r w:rsidR="00CE2CED">
        <w:rPr>
          <w:rFonts w:ascii="Arial" w:hAnsi="Arial" w:cs="Arial"/>
          <w:sz w:val="21"/>
          <w:szCs w:val="21"/>
        </w:rPr>
        <w:t>8</w:t>
      </w:r>
      <w:r w:rsidRPr="006C3A78">
        <w:rPr>
          <w:rFonts w:ascii="Arial" w:hAnsi="Arial" w:cs="Arial"/>
          <w:sz w:val="21"/>
          <w:szCs w:val="21"/>
        </w:rPr>
        <w:t>, Paperback $1</w:t>
      </w:r>
      <w:r w:rsidR="00E411B4">
        <w:rPr>
          <w:rFonts w:ascii="Arial" w:hAnsi="Arial" w:cs="Arial"/>
          <w:sz w:val="21"/>
          <w:szCs w:val="21"/>
        </w:rPr>
        <w:t>8</w:t>
      </w:r>
      <w:r w:rsidRPr="006C3A78">
        <w:rPr>
          <w:rFonts w:ascii="Arial" w:hAnsi="Arial" w:cs="Arial"/>
          <w:sz w:val="21"/>
          <w:szCs w:val="21"/>
        </w:rPr>
        <w:t>, Kindle $1</w:t>
      </w:r>
      <w:r w:rsidR="00E411B4">
        <w:rPr>
          <w:rFonts w:ascii="Arial" w:hAnsi="Arial" w:cs="Arial"/>
          <w:sz w:val="21"/>
          <w:szCs w:val="21"/>
        </w:rPr>
        <w:t>4</w:t>
      </w:r>
      <w:r w:rsidRPr="006C3A78">
        <w:rPr>
          <w:rFonts w:ascii="Arial" w:hAnsi="Arial" w:cs="Arial"/>
          <w:sz w:val="21"/>
          <w:szCs w:val="21"/>
        </w:rPr>
        <w:t>, Audio $</w:t>
      </w:r>
      <w:r w:rsidR="00E411B4">
        <w:rPr>
          <w:rFonts w:ascii="Arial" w:hAnsi="Arial" w:cs="Arial"/>
          <w:sz w:val="21"/>
          <w:szCs w:val="21"/>
        </w:rPr>
        <w:t>22</w:t>
      </w:r>
      <w:r w:rsidRPr="006C3A78">
        <w:rPr>
          <w:rFonts w:ascii="Arial" w:hAnsi="Arial" w:cs="Arial"/>
          <w:sz w:val="21"/>
          <w:szCs w:val="21"/>
        </w:rPr>
        <w:t xml:space="preserve">.  FW Library has </w:t>
      </w:r>
      <w:r w:rsidR="00E411B4">
        <w:rPr>
          <w:rFonts w:ascii="Arial" w:hAnsi="Arial" w:cs="Arial"/>
          <w:sz w:val="21"/>
          <w:szCs w:val="21"/>
        </w:rPr>
        <w:t>8</w:t>
      </w:r>
      <w:r w:rsidRPr="006C3A78">
        <w:rPr>
          <w:rFonts w:ascii="Arial" w:hAnsi="Arial" w:cs="Arial"/>
          <w:sz w:val="21"/>
          <w:szCs w:val="21"/>
        </w:rPr>
        <w:t xml:space="preserve"> books</w:t>
      </w:r>
      <w:r w:rsidR="00E411B4">
        <w:rPr>
          <w:rFonts w:ascii="Arial" w:hAnsi="Arial" w:cs="Arial"/>
          <w:sz w:val="21"/>
          <w:szCs w:val="21"/>
        </w:rPr>
        <w:t xml:space="preserve">, 4 on CD, 3 </w:t>
      </w:r>
      <w:r w:rsidR="007C2232">
        <w:rPr>
          <w:rFonts w:ascii="Arial" w:hAnsi="Arial" w:cs="Arial"/>
          <w:sz w:val="21"/>
          <w:szCs w:val="21"/>
        </w:rPr>
        <w:t>eBooks</w:t>
      </w:r>
      <w:r w:rsidR="00E411B4">
        <w:rPr>
          <w:rFonts w:ascii="Arial" w:hAnsi="Arial" w:cs="Arial"/>
          <w:sz w:val="21"/>
          <w:szCs w:val="21"/>
        </w:rPr>
        <w:t xml:space="preserve"> and 7 </w:t>
      </w:r>
      <w:proofErr w:type="spellStart"/>
      <w:r w:rsidR="007C2232">
        <w:rPr>
          <w:rFonts w:ascii="Arial" w:hAnsi="Arial" w:cs="Arial"/>
          <w:sz w:val="21"/>
          <w:szCs w:val="21"/>
        </w:rPr>
        <w:t>eAudiobook</w:t>
      </w:r>
      <w:r w:rsidR="00E411B4">
        <w:rPr>
          <w:rFonts w:ascii="Arial" w:hAnsi="Arial" w:cs="Arial"/>
          <w:sz w:val="21"/>
          <w:szCs w:val="21"/>
        </w:rPr>
        <w:t>s</w:t>
      </w:r>
      <w:proofErr w:type="spellEnd"/>
      <w:r w:rsidR="00E411B4">
        <w:rPr>
          <w:rFonts w:ascii="Arial" w:hAnsi="Arial" w:cs="Arial"/>
          <w:sz w:val="21"/>
          <w:szCs w:val="21"/>
        </w:rPr>
        <w:t>.</w:t>
      </w:r>
    </w:p>
    <w:p w14:paraId="458E73D3" w14:textId="77777777" w:rsidR="00E411B4" w:rsidRDefault="00E411B4" w:rsidP="00D16335">
      <w:pPr>
        <w:rPr>
          <w:rFonts w:ascii="Arial" w:hAnsi="Arial" w:cs="Arial"/>
          <w:sz w:val="21"/>
          <w:szCs w:val="21"/>
        </w:rPr>
      </w:pPr>
    </w:p>
    <w:p w14:paraId="09564FAC" w14:textId="16CBA2A6" w:rsidR="006C3A78" w:rsidRPr="001737ED" w:rsidRDefault="00D16335" w:rsidP="006C3A78">
      <w:pPr>
        <w:textAlignment w:val="baseline"/>
        <w:rPr>
          <w:rFonts w:ascii="Arial" w:hAnsi="Arial" w:cs="Arial"/>
          <w:color w:val="C00000"/>
          <w:sz w:val="28"/>
          <w:szCs w:val="28"/>
        </w:rPr>
      </w:pPr>
      <w:r w:rsidRPr="001737ED">
        <w:rPr>
          <w:rFonts w:ascii="Arial" w:hAnsi="Arial" w:cs="Arial"/>
          <w:color w:val="C00000"/>
          <w:sz w:val="28"/>
          <w:szCs w:val="28"/>
        </w:rPr>
        <w:t>December</w:t>
      </w:r>
      <w:r w:rsidR="00057209" w:rsidRPr="001737ED">
        <w:rPr>
          <w:rFonts w:ascii="Arial" w:hAnsi="Arial" w:cs="Arial"/>
          <w:color w:val="C00000"/>
          <w:sz w:val="28"/>
          <w:szCs w:val="28"/>
        </w:rPr>
        <w:t xml:space="preserve"> 21</w:t>
      </w:r>
      <w:r w:rsidRPr="001737ED">
        <w:rPr>
          <w:rFonts w:ascii="Arial" w:hAnsi="Arial" w:cs="Arial"/>
          <w:color w:val="C00000"/>
          <w:sz w:val="28"/>
          <w:szCs w:val="28"/>
        </w:rPr>
        <w:t>, 202</w:t>
      </w:r>
      <w:r w:rsidR="006C3A78" w:rsidRPr="001737ED">
        <w:rPr>
          <w:rFonts w:ascii="Arial" w:hAnsi="Arial" w:cs="Arial"/>
          <w:color w:val="C00000"/>
          <w:sz w:val="28"/>
          <w:szCs w:val="28"/>
        </w:rPr>
        <w:t>0</w:t>
      </w:r>
    </w:p>
    <w:p w14:paraId="62D9E1C6" w14:textId="77777777" w:rsidR="0052168D" w:rsidRPr="008844D5" w:rsidRDefault="006C3A78" w:rsidP="0052168D">
      <w:pPr>
        <w:textAlignment w:val="baseline"/>
        <w:rPr>
          <w:rFonts w:ascii="Arial" w:hAnsi="Arial" w:cs="Arial"/>
          <w:color w:val="000000"/>
        </w:rPr>
      </w:pPr>
      <w:r w:rsidRPr="008844D5">
        <w:rPr>
          <w:rFonts w:ascii="Arial" w:hAnsi="Arial" w:cs="Arial"/>
          <w:b/>
          <w:bCs/>
          <w:i/>
          <w:iCs/>
          <w:color w:val="000000"/>
        </w:rPr>
        <w:t>Olive</w:t>
      </w:r>
      <w:r w:rsidR="00FB01D2">
        <w:rPr>
          <w:rFonts w:ascii="Arial" w:hAnsi="Arial" w:cs="Arial"/>
          <w:b/>
          <w:bCs/>
          <w:i/>
          <w:iCs/>
          <w:color w:val="000000"/>
        </w:rPr>
        <w:t>,</w:t>
      </w:r>
      <w:r w:rsidRPr="008844D5">
        <w:rPr>
          <w:rFonts w:ascii="Arial" w:hAnsi="Arial" w:cs="Arial"/>
          <w:b/>
          <w:bCs/>
          <w:i/>
          <w:iCs/>
          <w:color w:val="000000"/>
        </w:rPr>
        <w:t xml:space="preserve"> Again</w:t>
      </w:r>
      <w:r w:rsidR="0052168D">
        <w:rPr>
          <w:rFonts w:ascii="Arial" w:hAnsi="Arial" w:cs="Arial"/>
          <w:color w:val="000000"/>
        </w:rPr>
        <w:t>, published 2019, 289 pages</w:t>
      </w:r>
    </w:p>
    <w:p w14:paraId="07F09D41" w14:textId="5BB760AA" w:rsidR="006C3A78" w:rsidRPr="008844D5" w:rsidRDefault="006C3A78" w:rsidP="006C3A78">
      <w:pPr>
        <w:textAlignment w:val="baseline"/>
        <w:rPr>
          <w:rFonts w:ascii="Arial" w:hAnsi="Arial" w:cs="Arial"/>
          <w:color w:val="000000"/>
        </w:rPr>
      </w:pPr>
      <w:r w:rsidRPr="008844D5">
        <w:rPr>
          <w:rFonts w:ascii="Arial" w:hAnsi="Arial" w:cs="Arial"/>
          <w:color w:val="000000"/>
        </w:rPr>
        <w:t>Author: Elizabeth Strout</w:t>
      </w:r>
    </w:p>
    <w:p w14:paraId="42F4998E" w14:textId="26F6F9A1" w:rsidR="00D16335" w:rsidRDefault="00D16335" w:rsidP="00D16335">
      <w:pPr>
        <w:rPr>
          <w:rFonts w:ascii="Arial" w:hAnsi="Arial" w:cs="Arial"/>
          <w:color w:val="000000"/>
        </w:rPr>
      </w:pPr>
      <w:r w:rsidRPr="008844D5">
        <w:rPr>
          <w:rFonts w:ascii="Arial" w:hAnsi="Arial" w:cs="Arial"/>
          <w:color w:val="000000"/>
        </w:rPr>
        <w:t>Genre: Novel</w:t>
      </w:r>
      <w:r w:rsidR="00934F95">
        <w:rPr>
          <w:rFonts w:ascii="Arial" w:hAnsi="Arial" w:cs="Arial"/>
          <w:color w:val="000000"/>
        </w:rPr>
        <w:t xml:space="preserve"> </w:t>
      </w:r>
    </w:p>
    <w:p w14:paraId="05E5BD77" w14:textId="77777777" w:rsidR="006C3A78" w:rsidRPr="008844D5" w:rsidRDefault="006C3A78" w:rsidP="006C3A78">
      <w:r w:rsidRPr="008844D5">
        <w:rPr>
          <w:rFonts w:ascii="Arial" w:hAnsi="Arial" w:cs="Arial"/>
          <w:color w:val="000000"/>
        </w:rPr>
        <w:t>Theme: Pleasure reading </w:t>
      </w:r>
    </w:p>
    <w:p w14:paraId="4F0ECD45" w14:textId="0C3CA2EA" w:rsidR="006C3A78" w:rsidRDefault="00BC1953" w:rsidP="00D16335">
      <w:pPr>
        <w:rPr>
          <w:rFonts w:ascii="Arial" w:hAnsi="Arial" w:cs="Arial"/>
          <w:color w:val="000000"/>
        </w:rPr>
      </w:pPr>
      <w:r>
        <w:rPr>
          <w:noProof/>
        </w:rPr>
        <w:drawing>
          <wp:anchor distT="0" distB="0" distL="114300" distR="114300" simplePos="0" relativeHeight="251661312" behindDoc="1" locked="0" layoutInCell="1" allowOverlap="1" wp14:anchorId="1764B47D" wp14:editId="0D42AAC6">
            <wp:simplePos x="0" y="0"/>
            <wp:positionH relativeFrom="margin">
              <wp:align>left</wp:align>
            </wp:positionH>
            <wp:positionV relativeFrom="paragraph">
              <wp:posOffset>175260</wp:posOffset>
            </wp:positionV>
            <wp:extent cx="1203960" cy="1836420"/>
            <wp:effectExtent l="0" t="0" r="0" b="0"/>
            <wp:wrapTight wrapText="bothSides">
              <wp:wrapPolygon edited="0">
                <wp:start x="0" y="0"/>
                <wp:lineTo x="0" y="21286"/>
                <wp:lineTo x="21190" y="21286"/>
                <wp:lineTo x="21190" y="0"/>
                <wp:lineTo x="0" y="0"/>
              </wp:wrapPolygon>
            </wp:wrapTight>
            <wp:docPr id="4" name="Picture 4" descr="Olive, Again: A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ive, Again: A Nov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183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4437C" w14:textId="77777777" w:rsidR="00B067DB" w:rsidRDefault="00475825" w:rsidP="00D16335">
      <w:pPr>
        <w:rPr>
          <w:rFonts w:ascii="Arial" w:hAnsi="Arial" w:cs="Arial"/>
          <w:color w:val="333333"/>
          <w:sz w:val="21"/>
          <w:szCs w:val="21"/>
        </w:rPr>
      </w:pPr>
      <w:r w:rsidRPr="009E3AEB">
        <w:rPr>
          <w:rFonts w:ascii="Arial" w:hAnsi="Arial" w:cs="Arial"/>
          <w:color w:val="333333"/>
          <w:sz w:val="21"/>
          <w:szCs w:val="21"/>
          <w:shd w:val="clear" w:color="auto" w:fill="FFFFFF"/>
        </w:rPr>
        <w:t>Pulitzer Prize winner Elizabeth Strout continues the life of her beloved Olive Kitteridge, a character who has captured the imaginations of millions.</w:t>
      </w:r>
      <w:r w:rsidRPr="009E3AEB">
        <w:rPr>
          <w:rFonts w:ascii="Arial" w:hAnsi="Arial" w:cs="Arial"/>
          <w:color w:val="333333"/>
          <w:sz w:val="21"/>
          <w:szCs w:val="21"/>
          <w:shd w:val="clear" w:color="auto" w:fill="FFFFFF"/>
        </w:rPr>
        <w:br/>
      </w:r>
      <w:r w:rsidRPr="009E3AEB">
        <w:rPr>
          <w:rFonts w:ascii="Arial" w:hAnsi="Arial" w:cs="Arial"/>
          <w:color w:val="333333"/>
          <w:sz w:val="21"/>
          <w:szCs w:val="21"/>
          <w:shd w:val="clear" w:color="auto" w:fill="FFFFFF"/>
        </w:rPr>
        <w:br/>
        <w:t>“Strout managed to make me love this strange woman I’d never met, who I knew nothing about. What a terrific writer she is.”—Zadie Smith, </w:t>
      </w:r>
      <w:r w:rsidRPr="009E3AEB">
        <w:rPr>
          <w:rFonts w:ascii="Arial" w:hAnsi="Arial" w:cs="Arial"/>
          <w:i/>
          <w:iCs/>
          <w:color w:val="333333"/>
          <w:sz w:val="21"/>
          <w:szCs w:val="21"/>
          <w:shd w:val="clear" w:color="auto" w:fill="FFFFFF"/>
        </w:rPr>
        <w:t>The Guardian</w:t>
      </w:r>
    </w:p>
    <w:p w14:paraId="52CF6346" w14:textId="6C02E691" w:rsidR="00D16335" w:rsidRDefault="00475825" w:rsidP="00D16335">
      <w:pPr>
        <w:rPr>
          <w:rFonts w:ascii="Arial" w:hAnsi="Arial" w:cs="Arial"/>
          <w:color w:val="333333"/>
          <w:sz w:val="21"/>
          <w:szCs w:val="21"/>
          <w:shd w:val="clear" w:color="auto" w:fill="FFFFFF"/>
        </w:rPr>
      </w:pPr>
      <w:r w:rsidRPr="00B067DB">
        <w:rPr>
          <w:rFonts w:ascii="Arial" w:hAnsi="Arial" w:cs="Arial"/>
          <w:color w:val="333333"/>
          <w:sz w:val="8"/>
          <w:szCs w:val="8"/>
        </w:rPr>
        <w:br/>
      </w:r>
      <w:r w:rsidRPr="009E3AEB">
        <w:rPr>
          <w:rFonts w:ascii="Arial" w:hAnsi="Arial" w:cs="Arial"/>
          <w:color w:val="333333"/>
          <w:sz w:val="21"/>
          <w:szCs w:val="21"/>
          <w:shd w:val="clear" w:color="auto" w:fill="FFFFFF"/>
        </w:rPr>
        <w:t>“Just as wonderful as the original . . . </w:t>
      </w:r>
      <w:r w:rsidRPr="009E3AEB">
        <w:rPr>
          <w:rFonts w:ascii="Arial" w:hAnsi="Arial" w:cs="Arial"/>
          <w:i/>
          <w:iCs/>
          <w:color w:val="333333"/>
          <w:sz w:val="21"/>
          <w:szCs w:val="21"/>
          <w:shd w:val="clear" w:color="auto" w:fill="FFFFFF"/>
        </w:rPr>
        <w:t xml:space="preserve">Olive, </w:t>
      </w:r>
      <w:proofErr w:type="gramStart"/>
      <w:r w:rsidRPr="009E3AEB">
        <w:rPr>
          <w:rFonts w:ascii="Arial" w:hAnsi="Arial" w:cs="Arial"/>
          <w:i/>
          <w:iCs/>
          <w:color w:val="333333"/>
          <w:sz w:val="21"/>
          <w:szCs w:val="21"/>
          <w:shd w:val="clear" w:color="auto" w:fill="FFFFFF"/>
        </w:rPr>
        <w:t>Again</w:t>
      </w:r>
      <w:proofErr w:type="gramEnd"/>
      <w:r w:rsidRPr="009E3AEB">
        <w:rPr>
          <w:rFonts w:ascii="Arial" w:hAnsi="Arial" w:cs="Arial"/>
          <w:color w:val="333333"/>
          <w:sz w:val="21"/>
          <w:szCs w:val="21"/>
          <w:shd w:val="clear" w:color="auto" w:fill="FFFFFF"/>
        </w:rPr>
        <w:t> poignantly reminds us that empathy, a requirement for love, helps make life ‘not unhappy.’”—NPR </w:t>
      </w:r>
    </w:p>
    <w:p w14:paraId="4B712B79" w14:textId="77777777" w:rsidR="00934F95" w:rsidRPr="00B067DB" w:rsidRDefault="00934F95" w:rsidP="00934F95">
      <w:pPr>
        <w:pStyle w:val="NormalWeb"/>
        <w:spacing w:before="0" w:beforeAutospacing="0" w:after="0" w:afterAutospacing="0"/>
        <w:rPr>
          <w:color w:val="000000"/>
          <w:sz w:val="8"/>
          <w:szCs w:val="8"/>
        </w:rPr>
      </w:pPr>
    </w:p>
    <w:p w14:paraId="4DCDB7AF" w14:textId="77777777" w:rsidR="00B067DB" w:rsidRDefault="00934F95" w:rsidP="00934F95">
      <w:pPr>
        <w:pStyle w:val="NormalWeb"/>
        <w:spacing w:before="0" w:beforeAutospacing="0" w:after="0" w:afterAutospacing="0"/>
        <w:rPr>
          <w:rFonts w:ascii="Arial" w:hAnsi="Arial" w:cs="Arial"/>
          <w:color w:val="000000"/>
          <w:sz w:val="21"/>
          <w:szCs w:val="21"/>
        </w:rPr>
      </w:pPr>
      <w:r w:rsidRPr="00CE2CED">
        <w:rPr>
          <w:rFonts w:ascii="Arial" w:hAnsi="Arial" w:cs="Arial"/>
          <w:color w:val="000000"/>
          <w:sz w:val="21"/>
          <w:szCs w:val="21"/>
        </w:rPr>
        <w:t xml:space="preserve">Olive navigating life again!  As a sequel to Elizabeth Strout’s </w:t>
      </w:r>
      <w:r w:rsidRPr="00FB01D2">
        <w:rPr>
          <w:rFonts w:ascii="Arial" w:hAnsi="Arial" w:cs="Arial"/>
          <w:b/>
          <w:bCs/>
          <w:i/>
          <w:iCs/>
          <w:color w:val="000000"/>
          <w:sz w:val="21"/>
          <w:szCs w:val="21"/>
        </w:rPr>
        <w:t>Olive Kittredge</w:t>
      </w:r>
      <w:r w:rsidRPr="00CE2CED">
        <w:rPr>
          <w:rFonts w:ascii="Arial" w:hAnsi="Arial" w:cs="Arial"/>
          <w:color w:val="000000"/>
          <w:sz w:val="21"/>
          <w:szCs w:val="21"/>
        </w:rPr>
        <w:t xml:space="preserve"> written 11 y</w:t>
      </w:r>
      <w:r w:rsidR="00FB01D2">
        <w:rPr>
          <w:rFonts w:ascii="Arial" w:hAnsi="Arial" w:cs="Arial"/>
          <w:color w:val="000000"/>
          <w:sz w:val="21"/>
          <w:szCs w:val="21"/>
        </w:rPr>
        <w:t>ea</w:t>
      </w:r>
      <w:r w:rsidRPr="00CE2CED">
        <w:rPr>
          <w:rFonts w:ascii="Arial" w:hAnsi="Arial" w:cs="Arial"/>
          <w:color w:val="000000"/>
          <w:sz w:val="21"/>
          <w:szCs w:val="21"/>
        </w:rPr>
        <w:t>rs ago, we once again get to step into the shoes of the indomitable Olive as well as observe the goings on in Crosby, M</w:t>
      </w:r>
      <w:r w:rsidR="00FB01D2">
        <w:rPr>
          <w:rFonts w:ascii="Arial" w:hAnsi="Arial" w:cs="Arial"/>
          <w:color w:val="000000"/>
          <w:sz w:val="21"/>
          <w:szCs w:val="21"/>
        </w:rPr>
        <w:t>aine</w:t>
      </w:r>
      <w:r w:rsidRPr="00CE2CED">
        <w:rPr>
          <w:rFonts w:ascii="Arial" w:hAnsi="Arial" w:cs="Arial"/>
          <w:color w:val="000000"/>
          <w:sz w:val="21"/>
          <w:szCs w:val="21"/>
        </w:rPr>
        <w:t>.  She is getting older and faces new challenges in life.  </w:t>
      </w:r>
      <w:r w:rsidR="00B067DB">
        <w:rPr>
          <w:rFonts w:ascii="Arial" w:hAnsi="Arial" w:cs="Arial"/>
          <w:color w:val="000000"/>
          <w:sz w:val="21"/>
          <w:szCs w:val="21"/>
        </w:rPr>
        <w:t>The structure of t</w:t>
      </w:r>
      <w:r w:rsidRPr="00CE2CED">
        <w:rPr>
          <w:rFonts w:ascii="Arial" w:hAnsi="Arial" w:cs="Arial"/>
          <w:color w:val="000000"/>
          <w:sz w:val="21"/>
          <w:szCs w:val="21"/>
        </w:rPr>
        <w:t>his book is in 13 short stories</w:t>
      </w:r>
      <w:r w:rsidR="00B067DB">
        <w:rPr>
          <w:rFonts w:ascii="Arial" w:hAnsi="Arial" w:cs="Arial"/>
          <w:color w:val="000000"/>
          <w:sz w:val="21"/>
          <w:szCs w:val="21"/>
        </w:rPr>
        <w:t>,</w:t>
      </w:r>
      <w:r w:rsidRPr="00CE2CED">
        <w:rPr>
          <w:rFonts w:ascii="Arial" w:hAnsi="Arial" w:cs="Arial"/>
          <w:color w:val="000000"/>
          <w:sz w:val="21"/>
          <w:szCs w:val="21"/>
        </w:rPr>
        <w:t xml:space="preserve"> some more and some less involving Olive.   </w:t>
      </w:r>
    </w:p>
    <w:p w14:paraId="457E01A5" w14:textId="77777777" w:rsidR="00B067DB" w:rsidRDefault="00B067DB" w:rsidP="00934F95">
      <w:pPr>
        <w:pStyle w:val="NormalWeb"/>
        <w:spacing w:before="0" w:beforeAutospacing="0" w:after="0" w:afterAutospacing="0"/>
        <w:rPr>
          <w:rFonts w:ascii="Arial" w:hAnsi="Arial" w:cs="Arial"/>
          <w:color w:val="000000"/>
          <w:sz w:val="21"/>
          <w:szCs w:val="21"/>
        </w:rPr>
      </w:pPr>
    </w:p>
    <w:p w14:paraId="2879B492" w14:textId="680C935B" w:rsidR="00934F95" w:rsidRPr="00CE2CED" w:rsidRDefault="00934F95" w:rsidP="00934F95">
      <w:pPr>
        <w:pStyle w:val="NormalWeb"/>
        <w:spacing w:before="0" w:beforeAutospacing="0" w:after="0" w:afterAutospacing="0"/>
        <w:rPr>
          <w:rFonts w:ascii="Arial" w:hAnsi="Arial" w:cs="Arial"/>
          <w:sz w:val="21"/>
          <w:szCs w:val="21"/>
        </w:rPr>
      </w:pPr>
      <w:r w:rsidRPr="00CE2CED">
        <w:rPr>
          <w:rFonts w:ascii="Arial" w:hAnsi="Arial" w:cs="Arial"/>
          <w:color w:val="000000"/>
          <w:sz w:val="21"/>
          <w:szCs w:val="21"/>
        </w:rPr>
        <w:t>Reading the prequel would enhance the pleasure of Olive Again</w:t>
      </w:r>
      <w:r w:rsidR="00CE2CED">
        <w:rPr>
          <w:rFonts w:ascii="Arial" w:hAnsi="Arial" w:cs="Arial"/>
          <w:color w:val="000000"/>
          <w:sz w:val="21"/>
          <w:szCs w:val="21"/>
        </w:rPr>
        <w:t xml:space="preserve">, </w:t>
      </w:r>
      <w:r w:rsidRPr="00CE2CED">
        <w:rPr>
          <w:rFonts w:ascii="Arial" w:hAnsi="Arial" w:cs="Arial"/>
          <w:color w:val="000000"/>
          <w:sz w:val="21"/>
          <w:szCs w:val="21"/>
        </w:rPr>
        <w:t>but is not absolutely necessary to understand and enjoy this read.  There is much to discuss regarding human growth and human interest.  It is humorous as well as poignant and many times I did identify with Olive.</w:t>
      </w:r>
    </w:p>
    <w:p w14:paraId="417B9F12" w14:textId="77777777" w:rsidR="00FB01D2" w:rsidRDefault="00FB01D2" w:rsidP="00196223">
      <w:pPr>
        <w:rPr>
          <w:rFonts w:ascii="Arial" w:hAnsi="Arial" w:cs="Arial"/>
          <w:color w:val="363636"/>
          <w:sz w:val="21"/>
          <w:szCs w:val="21"/>
        </w:rPr>
      </w:pPr>
    </w:p>
    <w:p w14:paraId="3EAEA077" w14:textId="7CD3E96E" w:rsidR="00196223" w:rsidRPr="009E3AEB" w:rsidRDefault="00196223" w:rsidP="00196223">
      <w:pPr>
        <w:rPr>
          <w:rFonts w:ascii="Arial" w:hAnsi="Arial" w:cs="Arial"/>
          <w:sz w:val="21"/>
          <w:szCs w:val="21"/>
        </w:rPr>
      </w:pPr>
      <w:r w:rsidRPr="009E3AEB">
        <w:rPr>
          <w:rFonts w:ascii="Arial" w:hAnsi="Arial" w:cs="Arial"/>
          <w:color w:val="363636"/>
          <w:sz w:val="21"/>
          <w:szCs w:val="21"/>
        </w:rPr>
        <w:t xml:space="preserve">Recommended by Eileen Frey. </w:t>
      </w:r>
      <w:r w:rsidRPr="009E3AEB">
        <w:rPr>
          <w:rFonts w:ascii="Arial" w:hAnsi="Arial" w:cs="Arial"/>
          <w:sz w:val="21"/>
          <w:szCs w:val="21"/>
        </w:rPr>
        <w:t>Available in Hardcover $</w:t>
      </w:r>
      <w:r w:rsidR="001B1230">
        <w:rPr>
          <w:rFonts w:ascii="Arial" w:hAnsi="Arial" w:cs="Arial"/>
          <w:sz w:val="21"/>
          <w:szCs w:val="21"/>
        </w:rPr>
        <w:t>16</w:t>
      </w:r>
      <w:r w:rsidRPr="009E3AEB">
        <w:rPr>
          <w:rFonts w:ascii="Arial" w:hAnsi="Arial" w:cs="Arial"/>
          <w:sz w:val="21"/>
          <w:szCs w:val="21"/>
        </w:rPr>
        <w:t>, Paperback, Kindle $1</w:t>
      </w:r>
      <w:r w:rsidR="00A44CD3">
        <w:rPr>
          <w:rFonts w:ascii="Arial" w:hAnsi="Arial" w:cs="Arial"/>
          <w:sz w:val="21"/>
          <w:szCs w:val="21"/>
        </w:rPr>
        <w:t>4</w:t>
      </w:r>
      <w:r w:rsidRPr="009E3AEB">
        <w:rPr>
          <w:rFonts w:ascii="Arial" w:hAnsi="Arial" w:cs="Arial"/>
          <w:sz w:val="21"/>
          <w:szCs w:val="21"/>
        </w:rPr>
        <w:t>, and Audio $</w:t>
      </w:r>
      <w:r w:rsidR="00A44CD3">
        <w:rPr>
          <w:rFonts w:ascii="Arial" w:hAnsi="Arial" w:cs="Arial"/>
          <w:sz w:val="21"/>
          <w:szCs w:val="21"/>
        </w:rPr>
        <w:t>22</w:t>
      </w:r>
      <w:r w:rsidRPr="009E3AEB">
        <w:rPr>
          <w:rFonts w:ascii="Arial" w:hAnsi="Arial" w:cs="Arial"/>
          <w:sz w:val="21"/>
          <w:szCs w:val="21"/>
        </w:rPr>
        <w:t>.  FW Library has</w:t>
      </w:r>
      <w:r w:rsidR="00A44CD3">
        <w:rPr>
          <w:rFonts w:ascii="Arial" w:hAnsi="Arial" w:cs="Arial"/>
          <w:sz w:val="21"/>
          <w:szCs w:val="21"/>
        </w:rPr>
        <w:t xml:space="preserve"> 17</w:t>
      </w:r>
      <w:r w:rsidRPr="009E3AEB">
        <w:rPr>
          <w:rFonts w:ascii="Arial" w:hAnsi="Arial" w:cs="Arial"/>
          <w:sz w:val="21"/>
          <w:szCs w:val="21"/>
        </w:rPr>
        <w:t xml:space="preserve"> books</w:t>
      </w:r>
      <w:r w:rsidR="001B1230">
        <w:rPr>
          <w:rFonts w:ascii="Arial" w:hAnsi="Arial" w:cs="Arial"/>
          <w:sz w:val="21"/>
          <w:szCs w:val="21"/>
        </w:rPr>
        <w:t>, 7 Large Print</w:t>
      </w:r>
      <w:r w:rsidR="00A44CD3">
        <w:rPr>
          <w:rFonts w:ascii="Arial" w:hAnsi="Arial" w:cs="Arial"/>
          <w:sz w:val="21"/>
          <w:szCs w:val="21"/>
        </w:rPr>
        <w:t xml:space="preserve">, 15 </w:t>
      </w:r>
      <w:r w:rsidR="007C2232">
        <w:rPr>
          <w:rFonts w:ascii="Arial" w:hAnsi="Arial" w:cs="Arial"/>
          <w:sz w:val="21"/>
          <w:szCs w:val="21"/>
        </w:rPr>
        <w:t>eBooks</w:t>
      </w:r>
      <w:r w:rsidR="00A44CD3">
        <w:rPr>
          <w:rFonts w:ascii="Arial" w:hAnsi="Arial" w:cs="Arial"/>
          <w:sz w:val="21"/>
          <w:szCs w:val="21"/>
        </w:rPr>
        <w:t>,</w:t>
      </w:r>
      <w:r w:rsidR="00FB01D2">
        <w:rPr>
          <w:rFonts w:ascii="Arial" w:hAnsi="Arial" w:cs="Arial"/>
          <w:sz w:val="21"/>
          <w:szCs w:val="21"/>
        </w:rPr>
        <w:t xml:space="preserve"> 5 books on CD, 8 </w:t>
      </w:r>
      <w:proofErr w:type="spellStart"/>
      <w:r w:rsidR="007C2232">
        <w:rPr>
          <w:rFonts w:ascii="Arial" w:hAnsi="Arial" w:cs="Arial"/>
          <w:sz w:val="21"/>
          <w:szCs w:val="21"/>
        </w:rPr>
        <w:t>eAudiobook</w:t>
      </w:r>
      <w:r w:rsidR="00FB01D2">
        <w:rPr>
          <w:rFonts w:ascii="Arial" w:hAnsi="Arial" w:cs="Arial"/>
          <w:sz w:val="21"/>
          <w:szCs w:val="21"/>
        </w:rPr>
        <w:t>s</w:t>
      </w:r>
      <w:proofErr w:type="spellEnd"/>
      <w:r w:rsidRPr="009E3AEB">
        <w:rPr>
          <w:rFonts w:ascii="Arial" w:hAnsi="Arial" w:cs="Arial"/>
          <w:sz w:val="21"/>
          <w:szCs w:val="21"/>
        </w:rPr>
        <w:t xml:space="preserve"> and </w:t>
      </w:r>
      <w:r w:rsidR="001B1230">
        <w:rPr>
          <w:rFonts w:ascii="Arial" w:hAnsi="Arial" w:cs="Arial"/>
          <w:sz w:val="21"/>
          <w:szCs w:val="21"/>
        </w:rPr>
        <w:t>2</w:t>
      </w:r>
      <w:r w:rsidRPr="009E3AEB">
        <w:rPr>
          <w:rFonts w:ascii="Arial" w:hAnsi="Arial" w:cs="Arial"/>
          <w:sz w:val="21"/>
          <w:szCs w:val="21"/>
        </w:rPr>
        <w:t xml:space="preserve"> audio media player books. </w:t>
      </w:r>
    </w:p>
    <w:p w14:paraId="793F6816" w14:textId="70F3497B" w:rsidR="006C3A78" w:rsidRPr="001737ED" w:rsidRDefault="00D16335" w:rsidP="00D16335">
      <w:pPr>
        <w:textAlignment w:val="baseline"/>
        <w:rPr>
          <w:rFonts w:ascii="Arial" w:hAnsi="Arial" w:cs="Arial"/>
          <w:color w:val="339966"/>
          <w:sz w:val="28"/>
          <w:szCs w:val="28"/>
        </w:rPr>
      </w:pPr>
      <w:r w:rsidRPr="001737ED">
        <w:rPr>
          <w:rFonts w:ascii="Arial" w:hAnsi="Arial" w:cs="Arial"/>
          <w:color w:val="339966"/>
          <w:sz w:val="28"/>
          <w:szCs w:val="28"/>
        </w:rPr>
        <w:t>January</w:t>
      </w:r>
      <w:r w:rsidR="0052168D" w:rsidRPr="001737ED">
        <w:rPr>
          <w:rFonts w:ascii="Arial" w:hAnsi="Arial" w:cs="Arial"/>
          <w:color w:val="339966"/>
          <w:sz w:val="28"/>
          <w:szCs w:val="28"/>
        </w:rPr>
        <w:t xml:space="preserve"> </w:t>
      </w:r>
      <w:r w:rsidR="00691CB5" w:rsidRPr="001737ED">
        <w:rPr>
          <w:rFonts w:ascii="Arial" w:hAnsi="Arial" w:cs="Arial"/>
          <w:color w:val="339966"/>
          <w:sz w:val="28"/>
          <w:szCs w:val="28"/>
        </w:rPr>
        <w:t>18</w:t>
      </w:r>
      <w:r w:rsidRPr="001737ED">
        <w:rPr>
          <w:rFonts w:ascii="Arial" w:hAnsi="Arial" w:cs="Arial"/>
          <w:color w:val="339966"/>
          <w:sz w:val="28"/>
          <w:szCs w:val="28"/>
        </w:rPr>
        <w:t>, 2021</w:t>
      </w:r>
    </w:p>
    <w:p w14:paraId="44207F2D" w14:textId="1F38D028" w:rsidR="00FB01D2" w:rsidRDefault="00D16335" w:rsidP="00D16335">
      <w:pPr>
        <w:textAlignment w:val="baseline"/>
        <w:rPr>
          <w:rFonts w:ascii="Arial" w:hAnsi="Arial" w:cs="Arial"/>
          <w:b/>
          <w:bCs/>
          <w:i/>
          <w:iCs/>
          <w:color w:val="000000"/>
        </w:rPr>
      </w:pPr>
      <w:r w:rsidRPr="008844D5">
        <w:rPr>
          <w:rFonts w:ascii="Arial" w:hAnsi="Arial" w:cs="Arial"/>
          <w:b/>
          <w:bCs/>
          <w:i/>
          <w:iCs/>
          <w:color w:val="000000"/>
        </w:rPr>
        <w:t>Braiding Sweetgrass: Indigenous Wisdom, Scientific Knowledge, and the Teachings of Plants</w:t>
      </w:r>
      <w:r w:rsidR="0052168D">
        <w:rPr>
          <w:rFonts w:ascii="Arial" w:hAnsi="Arial" w:cs="Arial"/>
          <w:color w:val="000000"/>
        </w:rPr>
        <w:t>, published 2013, 390 pages</w:t>
      </w:r>
    </w:p>
    <w:p w14:paraId="79204AD2" w14:textId="27B04CF6" w:rsidR="00D16335" w:rsidRPr="008844D5" w:rsidRDefault="00D16335" w:rsidP="00D16335">
      <w:pPr>
        <w:textAlignment w:val="baseline"/>
        <w:rPr>
          <w:rFonts w:ascii="Arial" w:hAnsi="Arial" w:cs="Arial"/>
          <w:color w:val="000000"/>
        </w:rPr>
      </w:pPr>
      <w:r w:rsidRPr="008844D5">
        <w:rPr>
          <w:rFonts w:ascii="Arial" w:hAnsi="Arial" w:cs="Arial"/>
          <w:color w:val="000000"/>
        </w:rPr>
        <w:t>Author:</w:t>
      </w:r>
      <w:r w:rsidRPr="008844D5">
        <w:rPr>
          <w:rFonts w:ascii="Arial" w:hAnsi="Arial" w:cs="Arial"/>
          <w:b/>
          <w:bCs/>
          <w:color w:val="000000"/>
        </w:rPr>
        <w:t xml:space="preserve"> </w:t>
      </w:r>
      <w:r w:rsidRPr="008844D5">
        <w:rPr>
          <w:rFonts w:ascii="Arial" w:hAnsi="Arial" w:cs="Arial"/>
          <w:color w:val="000000"/>
        </w:rPr>
        <w:t xml:space="preserve">Robin </w:t>
      </w:r>
      <w:r w:rsidR="00A410A3">
        <w:rPr>
          <w:rFonts w:ascii="Arial" w:hAnsi="Arial" w:cs="Arial"/>
          <w:color w:val="000000"/>
        </w:rPr>
        <w:t xml:space="preserve">Wall </w:t>
      </w:r>
      <w:r w:rsidRPr="008844D5">
        <w:rPr>
          <w:rFonts w:ascii="Arial" w:hAnsi="Arial" w:cs="Arial"/>
          <w:color w:val="000000"/>
        </w:rPr>
        <w:t>Kimmerer</w:t>
      </w:r>
    </w:p>
    <w:p w14:paraId="66E344AF" w14:textId="77224818" w:rsidR="00D16335" w:rsidRPr="008844D5" w:rsidRDefault="00A410A3" w:rsidP="00D16335">
      <w:r>
        <w:rPr>
          <w:rFonts w:ascii="Arial" w:hAnsi="Arial" w:cs="Arial"/>
          <w:color w:val="000000"/>
        </w:rPr>
        <w:t>G</w:t>
      </w:r>
      <w:r w:rsidR="00D16335" w:rsidRPr="008844D5">
        <w:rPr>
          <w:rFonts w:ascii="Arial" w:hAnsi="Arial" w:cs="Arial"/>
          <w:color w:val="000000"/>
        </w:rPr>
        <w:t>enre</w:t>
      </w:r>
      <w:r w:rsidR="00FB01D2">
        <w:rPr>
          <w:rFonts w:ascii="Arial" w:hAnsi="Arial" w:cs="Arial"/>
          <w:color w:val="000000"/>
        </w:rPr>
        <w:t>s</w:t>
      </w:r>
      <w:r w:rsidR="00D16335" w:rsidRPr="008844D5">
        <w:rPr>
          <w:rFonts w:ascii="Arial" w:hAnsi="Arial" w:cs="Arial"/>
          <w:color w:val="000000"/>
        </w:rPr>
        <w:t>: Nonfiction, Memoir </w:t>
      </w:r>
    </w:p>
    <w:p w14:paraId="37CEEB14" w14:textId="30F933D7" w:rsidR="00D16335" w:rsidRDefault="00D16335" w:rsidP="00D16335">
      <w:pPr>
        <w:rPr>
          <w:rFonts w:ascii="Arial" w:hAnsi="Arial" w:cs="Arial"/>
          <w:color w:val="000000"/>
        </w:rPr>
      </w:pPr>
      <w:r w:rsidRPr="008844D5">
        <w:rPr>
          <w:rFonts w:ascii="Arial" w:hAnsi="Arial" w:cs="Arial"/>
          <w:color w:val="000000"/>
        </w:rPr>
        <w:t xml:space="preserve">Themes: Nature/Environment, </w:t>
      </w:r>
      <w:r w:rsidR="00C46854">
        <w:rPr>
          <w:rFonts w:ascii="Arial" w:hAnsi="Arial" w:cs="Arial"/>
          <w:color w:val="000000"/>
        </w:rPr>
        <w:t>Diverse</w:t>
      </w:r>
      <w:r w:rsidRPr="008844D5">
        <w:rPr>
          <w:rFonts w:ascii="Arial" w:hAnsi="Arial" w:cs="Arial"/>
          <w:color w:val="000000"/>
        </w:rPr>
        <w:t xml:space="preserve"> Cultures</w:t>
      </w:r>
    </w:p>
    <w:p w14:paraId="06439303" w14:textId="77777777" w:rsidR="00B16AC5" w:rsidRPr="00B16AC5" w:rsidRDefault="00B16AC5" w:rsidP="00D16335">
      <w:pPr>
        <w:rPr>
          <w:rFonts w:ascii="Arial" w:hAnsi="Arial" w:cs="Arial"/>
          <w:color w:val="000000"/>
          <w:sz w:val="8"/>
          <w:szCs w:val="8"/>
        </w:rPr>
      </w:pPr>
    </w:p>
    <w:p w14:paraId="6DFE65E2" w14:textId="39075ECA" w:rsidR="00B16AC5" w:rsidRDefault="009E3AEB" w:rsidP="00196223">
      <w:pPr>
        <w:rPr>
          <w:rFonts w:ascii="Arial" w:hAnsi="Arial" w:cs="Arial"/>
          <w:color w:val="333333"/>
          <w:sz w:val="21"/>
          <w:szCs w:val="21"/>
          <w:shd w:val="clear" w:color="auto" w:fill="FFFFFF"/>
        </w:rPr>
      </w:pPr>
      <w:r>
        <w:rPr>
          <w:noProof/>
        </w:rPr>
        <w:drawing>
          <wp:anchor distT="0" distB="0" distL="114300" distR="114300" simplePos="0" relativeHeight="251669504" behindDoc="1" locked="0" layoutInCell="1" allowOverlap="1" wp14:anchorId="7DBEE8DC" wp14:editId="79E3A6A8">
            <wp:simplePos x="0" y="0"/>
            <wp:positionH relativeFrom="column">
              <wp:posOffset>83820</wp:posOffset>
            </wp:positionH>
            <wp:positionV relativeFrom="paragraph">
              <wp:posOffset>46990</wp:posOffset>
            </wp:positionV>
            <wp:extent cx="1214120" cy="1874520"/>
            <wp:effectExtent l="0" t="0" r="5080" b="0"/>
            <wp:wrapSquare wrapText="bothSides"/>
            <wp:docPr id="15" name="Picture 15" descr="Braiding Sweetgrass - Kimmerer, Robi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iding Sweetgrass - Kimmerer, Robin W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4120"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223" w:rsidRPr="00196223">
        <w:rPr>
          <w:rFonts w:ascii="Calibri" w:hAnsi="Calibri" w:cs="Calibri"/>
          <w:color w:val="363636"/>
        </w:rPr>
        <w:t xml:space="preserve"> </w:t>
      </w:r>
      <w:r w:rsidR="00B16AC5" w:rsidRPr="00B16AC5">
        <w:rPr>
          <w:rFonts w:ascii="Arial" w:hAnsi="Arial" w:cs="Arial"/>
          <w:color w:val="333333"/>
          <w:sz w:val="21"/>
          <w:szCs w:val="21"/>
          <w:shd w:val="clear" w:color="auto" w:fill="FFFFFF"/>
        </w:rPr>
        <w:t>As a botanist, Robin Wall Kimmerer has been trained to ask questions of nature with the tools of science. As a member of the Citizen Potawatomi Nation, she embraces the notion that plants and animals are our oldest teachers. In Braiding Sweetgrass, Kimmerer brings these two lenses of knowledge together to take us on “a journey that is every bit as mythic as it is scientific, as sacred as it is historical, as clever as it is wise” (Elizabeth Gilbert).</w:t>
      </w:r>
    </w:p>
    <w:p w14:paraId="74B29F80" w14:textId="77777777" w:rsidR="00B16AC5" w:rsidRDefault="00B16AC5" w:rsidP="00196223">
      <w:pPr>
        <w:rPr>
          <w:rFonts w:ascii="Arial" w:hAnsi="Arial" w:cs="Arial"/>
          <w:color w:val="333333"/>
          <w:sz w:val="21"/>
          <w:szCs w:val="21"/>
          <w:shd w:val="clear" w:color="auto" w:fill="FFFFFF"/>
        </w:rPr>
      </w:pPr>
    </w:p>
    <w:p w14:paraId="12B5F32B" w14:textId="0ACD482A" w:rsidR="009E3AEB" w:rsidRDefault="009E3AEB" w:rsidP="00196223">
      <w:pPr>
        <w:rPr>
          <w:rFonts w:ascii="Arial" w:hAnsi="Arial" w:cs="Arial"/>
          <w:color w:val="333333"/>
          <w:sz w:val="21"/>
          <w:szCs w:val="21"/>
          <w:shd w:val="clear" w:color="auto" w:fill="FFFFFF"/>
        </w:rPr>
      </w:pPr>
      <w:r>
        <w:rPr>
          <w:rFonts w:ascii="Arial" w:hAnsi="Arial" w:cs="Arial"/>
          <w:color w:val="333333"/>
          <w:sz w:val="21"/>
          <w:szCs w:val="21"/>
          <w:shd w:val="clear" w:color="auto" w:fill="FFFFFF"/>
        </w:rPr>
        <w:t>Drawing on her life as an indigenous scientist, and as a woman, Kimmerer shows how other living beings―asters and goldenrod, strawberries and squash, salamanders, algae, and sweetgrass―offer us gifts and lessons, even if we've forgotten how to hear their voices. In reflections that range from the creation of Turtle Island to the forces that threaten its flourishing today, she circles toward a central argument: that the awakening of ecological consciousness requires the acknowledgment and celebration of our reciprocal relationship with the rest of the living world. For only when we can hear the languages of other beings will we be capable of understanding the generosity of the earth, and learn to give our own gifts in return.</w:t>
      </w:r>
      <w:r w:rsidR="00B16AC5">
        <w:rPr>
          <w:rFonts w:ascii="Arial" w:hAnsi="Arial" w:cs="Arial"/>
          <w:color w:val="333333"/>
          <w:sz w:val="21"/>
          <w:szCs w:val="21"/>
          <w:shd w:val="clear" w:color="auto" w:fill="FFFFFF"/>
        </w:rPr>
        <w:t xml:space="preserve">  (# 1 Ecology book on Amazon)</w:t>
      </w:r>
    </w:p>
    <w:p w14:paraId="50E05E6D" w14:textId="77777777" w:rsidR="00FB01D2" w:rsidRDefault="00FB01D2" w:rsidP="00DB5949">
      <w:pPr>
        <w:rPr>
          <w:rFonts w:ascii="Arial" w:hAnsi="Arial" w:cs="Arial"/>
          <w:color w:val="363636"/>
          <w:sz w:val="21"/>
          <w:szCs w:val="21"/>
        </w:rPr>
      </w:pPr>
    </w:p>
    <w:p w14:paraId="02EB8386" w14:textId="219DD9C0" w:rsidR="00FB01D2" w:rsidRDefault="00196223" w:rsidP="00DB5949">
      <w:pPr>
        <w:rPr>
          <w:rFonts w:ascii="Arial" w:hAnsi="Arial" w:cs="Arial"/>
          <w:sz w:val="21"/>
          <w:szCs w:val="21"/>
        </w:rPr>
      </w:pPr>
      <w:r w:rsidRPr="006C3A78">
        <w:rPr>
          <w:rFonts w:ascii="Arial" w:hAnsi="Arial" w:cs="Arial"/>
          <w:color w:val="363636"/>
          <w:sz w:val="21"/>
          <w:szCs w:val="21"/>
        </w:rPr>
        <w:t xml:space="preserve">Recommended by </w:t>
      </w:r>
      <w:r w:rsidR="00B16AC5">
        <w:rPr>
          <w:rFonts w:ascii="Arial" w:hAnsi="Arial" w:cs="Arial"/>
          <w:color w:val="363636"/>
          <w:sz w:val="21"/>
          <w:szCs w:val="21"/>
        </w:rPr>
        <w:t xml:space="preserve">Joyce Beck and </w:t>
      </w:r>
      <w:r w:rsidR="00694BB8">
        <w:rPr>
          <w:rFonts w:ascii="Arial" w:hAnsi="Arial" w:cs="Arial"/>
          <w:color w:val="363636"/>
          <w:sz w:val="21"/>
          <w:szCs w:val="21"/>
        </w:rPr>
        <w:t>Susan Davis</w:t>
      </w:r>
      <w:r w:rsidRPr="006C3A78">
        <w:rPr>
          <w:rFonts w:ascii="Arial" w:hAnsi="Arial" w:cs="Arial"/>
          <w:color w:val="363636"/>
          <w:sz w:val="21"/>
          <w:szCs w:val="21"/>
        </w:rPr>
        <w:t xml:space="preserve">. </w:t>
      </w:r>
      <w:r w:rsidR="00FB01D2">
        <w:rPr>
          <w:rFonts w:ascii="Arial" w:hAnsi="Arial" w:cs="Arial"/>
          <w:color w:val="363636"/>
          <w:sz w:val="21"/>
          <w:szCs w:val="21"/>
        </w:rPr>
        <w:t xml:space="preserve"> </w:t>
      </w:r>
      <w:r w:rsidRPr="006C3A78">
        <w:rPr>
          <w:rFonts w:ascii="Arial" w:hAnsi="Arial" w:cs="Arial"/>
          <w:sz w:val="21"/>
          <w:szCs w:val="21"/>
        </w:rPr>
        <w:t>Available in Hardcover $3</w:t>
      </w:r>
      <w:r w:rsidR="00FB01D2">
        <w:rPr>
          <w:rFonts w:ascii="Arial" w:hAnsi="Arial" w:cs="Arial"/>
          <w:sz w:val="21"/>
          <w:szCs w:val="21"/>
        </w:rPr>
        <w:t>5</w:t>
      </w:r>
      <w:r w:rsidRPr="006C3A78">
        <w:rPr>
          <w:rFonts w:ascii="Arial" w:hAnsi="Arial" w:cs="Arial"/>
          <w:sz w:val="21"/>
          <w:szCs w:val="21"/>
        </w:rPr>
        <w:t>, Paperback $1</w:t>
      </w:r>
      <w:r w:rsidR="005458AD">
        <w:rPr>
          <w:rFonts w:ascii="Arial" w:hAnsi="Arial" w:cs="Arial"/>
          <w:sz w:val="21"/>
          <w:szCs w:val="21"/>
        </w:rPr>
        <w:t>4</w:t>
      </w:r>
      <w:r w:rsidRPr="006C3A78">
        <w:rPr>
          <w:rFonts w:ascii="Arial" w:hAnsi="Arial" w:cs="Arial"/>
          <w:sz w:val="21"/>
          <w:szCs w:val="21"/>
        </w:rPr>
        <w:t>, Kindle $10, and Audio $</w:t>
      </w:r>
      <w:r w:rsidR="005458AD">
        <w:rPr>
          <w:rFonts w:ascii="Arial" w:hAnsi="Arial" w:cs="Arial"/>
          <w:sz w:val="21"/>
          <w:szCs w:val="21"/>
        </w:rPr>
        <w:t>2</w:t>
      </w:r>
      <w:r w:rsidRPr="006C3A78">
        <w:rPr>
          <w:rFonts w:ascii="Arial" w:hAnsi="Arial" w:cs="Arial"/>
          <w:sz w:val="21"/>
          <w:szCs w:val="21"/>
        </w:rPr>
        <w:t xml:space="preserve">5.  FW Library has </w:t>
      </w:r>
      <w:r w:rsidR="005458AD">
        <w:rPr>
          <w:rFonts w:ascii="Arial" w:hAnsi="Arial" w:cs="Arial"/>
          <w:sz w:val="21"/>
          <w:szCs w:val="21"/>
        </w:rPr>
        <w:t>3</w:t>
      </w:r>
      <w:r w:rsidRPr="006C3A78">
        <w:rPr>
          <w:rFonts w:ascii="Arial" w:hAnsi="Arial" w:cs="Arial"/>
          <w:sz w:val="21"/>
          <w:szCs w:val="21"/>
        </w:rPr>
        <w:t xml:space="preserve"> books and </w:t>
      </w:r>
      <w:r w:rsidR="005458AD">
        <w:rPr>
          <w:rFonts w:ascii="Arial" w:hAnsi="Arial" w:cs="Arial"/>
          <w:sz w:val="21"/>
          <w:szCs w:val="21"/>
        </w:rPr>
        <w:t xml:space="preserve">2 </w:t>
      </w:r>
      <w:proofErr w:type="spellStart"/>
      <w:r w:rsidR="007C2232">
        <w:rPr>
          <w:rFonts w:ascii="Arial" w:hAnsi="Arial" w:cs="Arial"/>
          <w:sz w:val="21"/>
          <w:szCs w:val="21"/>
        </w:rPr>
        <w:t>eAudiobook</w:t>
      </w:r>
      <w:r w:rsidR="005458AD">
        <w:rPr>
          <w:rFonts w:ascii="Arial" w:hAnsi="Arial" w:cs="Arial"/>
          <w:sz w:val="21"/>
          <w:szCs w:val="21"/>
        </w:rPr>
        <w:t>s</w:t>
      </w:r>
      <w:proofErr w:type="spellEnd"/>
      <w:r w:rsidR="005458AD">
        <w:rPr>
          <w:rFonts w:ascii="Arial" w:hAnsi="Arial" w:cs="Arial"/>
          <w:sz w:val="21"/>
          <w:szCs w:val="21"/>
        </w:rPr>
        <w:t>.</w:t>
      </w:r>
    </w:p>
    <w:p w14:paraId="03AE99F5" w14:textId="77777777" w:rsidR="00FB01D2" w:rsidRDefault="00FB01D2" w:rsidP="00DB5949">
      <w:pPr>
        <w:rPr>
          <w:rFonts w:ascii="Arial" w:hAnsi="Arial" w:cs="Arial"/>
          <w:color w:val="000000"/>
          <w:sz w:val="28"/>
          <w:szCs w:val="28"/>
        </w:rPr>
      </w:pPr>
    </w:p>
    <w:p w14:paraId="624A5B9E" w14:textId="4285021B" w:rsidR="006C3A78" w:rsidRPr="001737ED" w:rsidRDefault="00D16335" w:rsidP="00DB5949">
      <w:pPr>
        <w:rPr>
          <w:rFonts w:ascii="Arial" w:hAnsi="Arial" w:cs="Arial"/>
          <w:color w:val="C00000"/>
          <w:sz w:val="28"/>
          <w:szCs w:val="28"/>
        </w:rPr>
      </w:pPr>
      <w:r w:rsidRPr="001737ED">
        <w:rPr>
          <w:rFonts w:ascii="Arial" w:hAnsi="Arial" w:cs="Arial"/>
          <w:color w:val="C00000"/>
          <w:sz w:val="28"/>
          <w:szCs w:val="28"/>
        </w:rPr>
        <w:t>February</w:t>
      </w:r>
      <w:r w:rsidR="00691CB5" w:rsidRPr="001737ED">
        <w:rPr>
          <w:rFonts w:ascii="Arial" w:hAnsi="Arial" w:cs="Arial"/>
          <w:color w:val="C00000"/>
          <w:sz w:val="28"/>
          <w:szCs w:val="28"/>
        </w:rPr>
        <w:t xml:space="preserve"> 15</w:t>
      </w:r>
      <w:r w:rsidRPr="001737ED">
        <w:rPr>
          <w:rFonts w:ascii="Arial" w:hAnsi="Arial" w:cs="Arial"/>
          <w:color w:val="C00000"/>
          <w:sz w:val="28"/>
          <w:szCs w:val="28"/>
        </w:rPr>
        <w:t>, 2021</w:t>
      </w:r>
    </w:p>
    <w:p w14:paraId="60064781" w14:textId="278E0DF9" w:rsidR="005458AD" w:rsidRPr="0052168D" w:rsidRDefault="005458AD" w:rsidP="00D16335">
      <w:pPr>
        <w:textAlignment w:val="baseline"/>
        <w:rPr>
          <w:rFonts w:ascii="Arial" w:hAnsi="Arial" w:cs="Arial"/>
          <w:color w:val="000000"/>
        </w:rPr>
      </w:pPr>
      <w:r>
        <w:rPr>
          <w:rFonts w:ascii="Arial" w:hAnsi="Arial" w:cs="Arial"/>
          <w:b/>
          <w:bCs/>
          <w:i/>
          <w:iCs/>
          <w:color w:val="000000"/>
        </w:rPr>
        <w:t>Sing Unburied, Sing</w:t>
      </w:r>
      <w:r w:rsidR="0052168D">
        <w:rPr>
          <w:rFonts w:ascii="Arial" w:hAnsi="Arial" w:cs="Arial"/>
          <w:color w:val="000000"/>
        </w:rPr>
        <w:t>, published 2017, 304 pages</w:t>
      </w:r>
    </w:p>
    <w:p w14:paraId="356B450F" w14:textId="4231E15C" w:rsidR="00D16335" w:rsidRPr="008844D5" w:rsidRDefault="00D16335" w:rsidP="00D16335">
      <w:pPr>
        <w:textAlignment w:val="baseline"/>
        <w:rPr>
          <w:rFonts w:ascii="Arial" w:hAnsi="Arial" w:cs="Arial"/>
          <w:color w:val="000000"/>
        </w:rPr>
      </w:pPr>
      <w:r w:rsidRPr="008844D5">
        <w:rPr>
          <w:rFonts w:ascii="Arial" w:hAnsi="Arial" w:cs="Arial"/>
          <w:color w:val="000000"/>
        </w:rPr>
        <w:t xml:space="preserve">Author: </w:t>
      </w:r>
      <w:proofErr w:type="spellStart"/>
      <w:r w:rsidRPr="008844D5">
        <w:rPr>
          <w:rFonts w:ascii="Arial" w:hAnsi="Arial" w:cs="Arial"/>
          <w:color w:val="000000"/>
        </w:rPr>
        <w:t>Jesmyn</w:t>
      </w:r>
      <w:proofErr w:type="spellEnd"/>
      <w:r w:rsidRPr="008844D5">
        <w:rPr>
          <w:rFonts w:ascii="Arial" w:hAnsi="Arial" w:cs="Arial"/>
          <w:color w:val="000000"/>
        </w:rPr>
        <w:t xml:space="preserve"> Ward</w:t>
      </w:r>
    </w:p>
    <w:p w14:paraId="6F45112F" w14:textId="75DDE55F" w:rsidR="00D16335" w:rsidRPr="008844D5" w:rsidRDefault="00D16335" w:rsidP="00D16335">
      <w:r w:rsidRPr="008844D5">
        <w:rPr>
          <w:rFonts w:ascii="Arial" w:hAnsi="Arial" w:cs="Arial"/>
          <w:color w:val="000000"/>
        </w:rPr>
        <w:t>Genre:  Novel </w:t>
      </w:r>
    </w:p>
    <w:p w14:paraId="47B135E1" w14:textId="56F4CA96" w:rsidR="00D16335" w:rsidRDefault="00D16335" w:rsidP="00D16335">
      <w:pPr>
        <w:rPr>
          <w:rFonts w:ascii="Arial" w:hAnsi="Arial" w:cs="Arial"/>
          <w:color w:val="000000"/>
        </w:rPr>
      </w:pPr>
      <w:r w:rsidRPr="008844D5">
        <w:rPr>
          <w:rFonts w:ascii="Arial" w:hAnsi="Arial" w:cs="Arial"/>
          <w:color w:val="000000"/>
        </w:rPr>
        <w:t>Themes: Race and Identity</w:t>
      </w:r>
    </w:p>
    <w:p w14:paraId="080CAEB1" w14:textId="77777777" w:rsidR="00B16AC5" w:rsidRPr="00B16AC5" w:rsidRDefault="00B16AC5" w:rsidP="00D16335">
      <w:pPr>
        <w:rPr>
          <w:rFonts w:ascii="Arial" w:hAnsi="Arial" w:cs="Arial"/>
          <w:color w:val="000000"/>
          <w:sz w:val="8"/>
          <w:szCs w:val="8"/>
        </w:rPr>
      </w:pPr>
    </w:p>
    <w:p w14:paraId="6DD5370C" w14:textId="581AF23A" w:rsidR="009F1A7D" w:rsidRDefault="00B16AC5" w:rsidP="009F1A7D">
      <w:pPr>
        <w:rPr>
          <w:rFonts w:ascii="Arial" w:hAnsi="Arial" w:cs="Arial"/>
          <w:color w:val="333333"/>
          <w:sz w:val="21"/>
          <w:szCs w:val="21"/>
          <w:shd w:val="clear" w:color="auto" w:fill="FFFFFF"/>
        </w:rPr>
      </w:pPr>
      <w:r>
        <w:rPr>
          <w:noProof/>
        </w:rPr>
        <w:drawing>
          <wp:anchor distT="0" distB="0" distL="114300" distR="114300" simplePos="0" relativeHeight="251671552" behindDoc="0" locked="0" layoutInCell="1" allowOverlap="1" wp14:anchorId="5820B331" wp14:editId="1CCB9189">
            <wp:simplePos x="0" y="0"/>
            <wp:positionH relativeFrom="margin">
              <wp:align>left</wp:align>
            </wp:positionH>
            <wp:positionV relativeFrom="paragraph">
              <wp:posOffset>6350</wp:posOffset>
            </wp:positionV>
            <wp:extent cx="1242060" cy="1901825"/>
            <wp:effectExtent l="0" t="0" r="0" b="3175"/>
            <wp:wrapSquare wrapText="bothSides"/>
            <wp:docPr id="5" name="Picture 5" descr="Sing, Unburied, Sing by Ward, Jesmy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 Unburied, Sing by Ward, Jesmy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2060" cy="190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A7D" w:rsidRPr="005458AD">
        <w:rPr>
          <w:rFonts w:ascii="Arial" w:hAnsi="Arial" w:cs="Arial"/>
          <w:color w:val="333333"/>
          <w:sz w:val="21"/>
          <w:szCs w:val="21"/>
        </w:rPr>
        <w:t>WINNER of the NATIONAL BOOK AWARD and A NEW YORK TIMES TOP 10 BEST BOOK OF THE YEAR</w:t>
      </w:r>
    </w:p>
    <w:p w14:paraId="45F98D50" w14:textId="77777777" w:rsidR="009F1A7D" w:rsidRPr="00B16AC5" w:rsidRDefault="009F1A7D" w:rsidP="00D16335">
      <w:pPr>
        <w:rPr>
          <w:rFonts w:ascii="Arial" w:hAnsi="Arial" w:cs="Arial"/>
          <w:color w:val="333333"/>
          <w:sz w:val="8"/>
          <w:szCs w:val="8"/>
        </w:rPr>
      </w:pPr>
    </w:p>
    <w:p w14:paraId="41F2358A" w14:textId="5B62FA8B" w:rsidR="009E3AEB" w:rsidRDefault="005458AD" w:rsidP="00D16335">
      <w:pPr>
        <w:rPr>
          <w:rFonts w:ascii="Arial" w:hAnsi="Arial" w:cs="Arial"/>
          <w:color w:val="333333"/>
          <w:sz w:val="21"/>
          <w:szCs w:val="21"/>
        </w:rPr>
      </w:pPr>
      <w:r w:rsidRPr="005458AD">
        <w:rPr>
          <w:rFonts w:ascii="Arial" w:hAnsi="Arial" w:cs="Arial"/>
          <w:color w:val="333333"/>
          <w:sz w:val="21"/>
          <w:szCs w:val="21"/>
        </w:rPr>
        <w:t>An intimate portrait of a 21st century family, an epic tale of hope and struggle, this book examines the ugly truths at the heart of the American story and the power – and limitations – of family bonds. </w:t>
      </w:r>
      <w:proofErr w:type="spellStart"/>
      <w:r w:rsidRPr="005458AD">
        <w:rPr>
          <w:rFonts w:ascii="Arial" w:hAnsi="Arial" w:cs="Arial"/>
          <w:color w:val="333333"/>
          <w:sz w:val="21"/>
          <w:szCs w:val="21"/>
        </w:rPr>
        <w:t>Jojo</w:t>
      </w:r>
      <w:proofErr w:type="spellEnd"/>
      <w:r w:rsidRPr="005458AD">
        <w:rPr>
          <w:rFonts w:ascii="Arial" w:hAnsi="Arial" w:cs="Arial"/>
          <w:color w:val="333333"/>
          <w:sz w:val="21"/>
          <w:szCs w:val="21"/>
        </w:rPr>
        <w:t xml:space="preserve"> is thirteen years old and trying to understand what it means to be a man. His mother, Leonie, is in constant conflict with herself and those around her. She is black and her children’s father is white. Embattled in ways that reflect the brutal reality of her circumstances, she wants to be a better mother, but can’t put her children above her own needs, especially her drug use. ... </w:t>
      </w:r>
    </w:p>
    <w:p w14:paraId="7F327C6F" w14:textId="4EDCBBA3" w:rsidR="00D65B32" w:rsidRPr="00B16AC5" w:rsidRDefault="00D65B32" w:rsidP="00D16335">
      <w:pPr>
        <w:rPr>
          <w:rFonts w:ascii="Arial" w:hAnsi="Arial" w:cs="Arial"/>
          <w:color w:val="333333"/>
          <w:sz w:val="8"/>
          <w:szCs w:val="8"/>
        </w:rPr>
      </w:pPr>
    </w:p>
    <w:p w14:paraId="3361E47C" w14:textId="35AF4CBE" w:rsidR="005458AD" w:rsidRDefault="00D65B32" w:rsidP="00196223">
      <w:pPr>
        <w:rPr>
          <w:rFonts w:ascii="Arial" w:hAnsi="Arial" w:cs="Arial"/>
          <w:color w:val="333333"/>
          <w:sz w:val="21"/>
          <w:szCs w:val="21"/>
          <w:shd w:val="clear" w:color="auto" w:fill="FFFFFF"/>
        </w:rPr>
      </w:pPr>
      <w:r>
        <w:rPr>
          <w:rFonts w:ascii="Arial" w:hAnsi="Arial" w:cs="Arial"/>
          <w:color w:val="333333"/>
          <w:sz w:val="21"/>
          <w:szCs w:val="21"/>
          <w:shd w:val="clear" w:color="auto" w:fill="FFFFFF"/>
        </w:rPr>
        <w:t>Rich with Ward’s distinctive, lyrical language, </w:t>
      </w:r>
      <w:r>
        <w:rPr>
          <w:rFonts w:ascii="Arial" w:hAnsi="Arial" w:cs="Arial"/>
          <w:i/>
          <w:iCs/>
          <w:color w:val="333333"/>
          <w:sz w:val="21"/>
          <w:szCs w:val="21"/>
          <w:shd w:val="clear" w:color="auto" w:fill="FFFFFF"/>
        </w:rPr>
        <w:t>Sing, Unburied, Sing </w:t>
      </w:r>
      <w:r>
        <w:rPr>
          <w:rFonts w:ascii="Arial" w:hAnsi="Arial" w:cs="Arial"/>
          <w:color w:val="333333"/>
          <w:sz w:val="21"/>
          <w:szCs w:val="21"/>
          <w:shd w:val="clear" w:color="auto" w:fill="FFFFFF"/>
        </w:rPr>
        <w:t>is a majestic and unforgettable family story and “an odyssey through rural Mississippi’s past and present”</w:t>
      </w:r>
      <w:r w:rsidR="00B16AC5">
        <w:rPr>
          <w:rFonts w:ascii="Arial" w:hAnsi="Arial" w:cs="Arial"/>
          <w:color w:val="333333"/>
          <w:sz w:val="21"/>
          <w:szCs w:val="21"/>
          <w:shd w:val="clear" w:color="auto" w:fill="FFFFFF"/>
        </w:rPr>
        <w:t xml:space="preserve"> (</w:t>
      </w:r>
      <w:r w:rsidR="00B16AC5" w:rsidRPr="00B16AC5">
        <w:rPr>
          <w:rFonts w:ascii="Arial" w:hAnsi="Arial" w:cs="Arial"/>
          <w:i/>
          <w:iCs/>
          <w:color w:val="333333"/>
          <w:sz w:val="21"/>
          <w:szCs w:val="21"/>
          <w:shd w:val="clear" w:color="auto" w:fill="FFFFFF"/>
        </w:rPr>
        <w:t>The Philadelphia Inquirer</w:t>
      </w:r>
      <w:r w:rsidR="00B16AC5">
        <w:rPr>
          <w:rFonts w:ascii="Arial" w:hAnsi="Arial" w:cs="Arial"/>
          <w:color w:val="333333"/>
          <w:sz w:val="21"/>
          <w:szCs w:val="21"/>
          <w:shd w:val="clear" w:color="auto" w:fill="FFFFFF"/>
        </w:rPr>
        <w:t>).</w:t>
      </w:r>
    </w:p>
    <w:p w14:paraId="211FD76A" w14:textId="77777777" w:rsidR="00B16AC5" w:rsidRDefault="00B16AC5" w:rsidP="00196223">
      <w:pPr>
        <w:rPr>
          <w:rFonts w:ascii="Arial" w:hAnsi="Arial" w:cs="Arial"/>
          <w:color w:val="363636"/>
          <w:sz w:val="21"/>
          <w:szCs w:val="21"/>
        </w:rPr>
      </w:pPr>
    </w:p>
    <w:p w14:paraId="1F58CA04" w14:textId="384AC9A2" w:rsidR="00196223" w:rsidRPr="006C3A78" w:rsidRDefault="00196223" w:rsidP="00196223">
      <w:pPr>
        <w:rPr>
          <w:rFonts w:ascii="Arial" w:hAnsi="Arial" w:cs="Arial"/>
          <w:sz w:val="21"/>
          <w:szCs w:val="21"/>
        </w:rPr>
      </w:pPr>
      <w:r w:rsidRPr="006C3A78">
        <w:rPr>
          <w:rFonts w:ascii="Arial" w:hAnsi="Arial" w:cs="Arial"/>
          <w:color w:val="363636"/>
          <w:sz w:val="21"/>
          <w:szCs w:val="21"/>
        </w:rPr>
        <w:t xml:space="preserve">Recommended by </w:t>
      </w:r>
      <w:r w:rsidR="00694BB8">
        <w:rPr>
          <w:rFonts w:ascii="Arial" w:hAnsi="Arial" w:cs="Arial"/>
          <w:color w:val="363636"/>
          <w:sz w:val="21"/>
          <w:szCs w:val="21"/>
        </w:rPr>
        <w:t>Randi Thistlethwaite</w:t>
      </w:r>
      <w:r w:rsidRPr="006C3A78">
        <w:rPr>
          <w:rFonts w:ascii="Arial" w:hAnsi="Arial" w:cs="Arial"/>
          <w:color w:val="363636"/>
          <w:sz w:val="21"/>
          <w:szCs w:val="21"/>
        </w:rPr>
        <w:t xml:space="preserve">. </w:t>
      </w:r>
      <w:r w:rsidRPr="006C3A78">
        <w:rPr>
          <w:rFonts w:ascii="Arial" w:hAnsi="Arial" w:cs="Arial"/>
          <w:sz w:val="21"/>
          <w:szCs w:val="21"/>
        </w:rPr>
        <w:t>Available in Hardcover $</w:t>
      </w:r>
      <w:r w:rsidR="00D65B32">
        <w:rPr>
          <w:rFonts w:ascii="Arial" w:hAnsi="Arial" w:cs="Arial"/>
          <w:sz w:val="21"/>
          <w:szCs w:val="21"/>
        </w:rPr>
        <w:t>11</w:t>
      </w:r>
      <w:r w:rsidRPr="006C3A78">
        <w:rPr>
          <w:rFonts w:ascii="Arial" w:hAnsi="Arial" w:cs="Arial"/>
          <w:sz w:val="21"/>
          <w:szCs w:val="21"/>
        </w:rPr>
        <w:t>, Paperback $</w:t>
      </w:r>
      <w:r w:rsidR="00D65B32">
        <w:rPr>
          <w:rFonts w:ascii="Arial" w:hAnsi="Arial" w:cs="Arial"/>
          <w:sz w:val="21"/>
          <w:szCs w:val="21"/>
        </w:rPr>
        <w:t>8</w:t>
      </w:r>
      <w:r w:rsidRPr="006C3A78">
        <w:rPr>
          <w:rFonts w:ascii="Arial" w:hAnsi="Arial" w:cs="Arial"/>
          <w:sz w:val="21"/>
          <w:szCs w:val="21"/>
        </w:rPr>
        <w:t>, Kindle $1</w:t>
      </w:r>
      <w:r w:rsidR="00D65B32">
        <w:rPr>
          <w:rFonts w:ascii="Arial" w:hAnsi="Arial" w:cs="Arial"/>
          <w:sz w:val="21"/>
          <w:szCs w:val="21"/>
        </w:rPr>
        <w:t>3</w:t>
      </w:r>
      <w:r w:rsidRPr="006C3A78">
        <w:rPr>
          <w:rFonts w:ascii="Arial" w:hAnsi="Arial" w:cs="Arial"/>
          <w:sz w:val="21"/>
          <w:szCs w:val="21"/>
        </w:rPr>
        <w:t>, and Audio $15.  FW Library has</w:t>
      </w:r>
      <w:r w:rsidR="00D65B32">
        <w:rPr>
          <w:rFonts w:ascii="Arial" w:hAnsi="Arial" w:cs="Arial"/>
          <w:sz w:val="21"/>
          <w:szCs w:val="21"/>
        </w:rPr>
        <w:t xml:space="preserve"> 11</w:t>
      </w:r>
      <w:r w:rsidRPr="006C3A78">
        <w:rPr>
          <w:rFonts w:ascii="Arial" w:hAnsi="Arial" w:cs="Arial"/>
          <w:sz w:val="21"/>
          <w:szCs w:val="21"/>
        </w:rPr>
        <w:t xml:space="preserve"> books</w:t>
      </w:r>
      <w:r w:rsidR="00D65B32">
        <w:rPr>
          <w:rFonts w:ascii="Arial" w:hAnsi="Arial" w:cs="Arial"/>
          <w:sz w:val="21"/>
          <w:szCs w:val="21"/>
        </w:rPr>
        <w:t xml:space="preserve">, 7 Large Print, 2 on CD, </w:t>
      </w:r>
      <w:r w:rsidRPr="006C3A78">
        <w:rPr>
          <w:rFonts w:ascii="Arial" w:hAnsi="Arial" w:cs="Arial"/>
          <w:sz w:val="21"/>
          <w:szCs w:val="21"/>
        </w:rPr>
        <w:t xml:space="preserve">4 </w:t>
      </w:r>
      <w:proofErr w:type="spellStart"/>
      <w:r w:rsidR="007C2232">
        <w:rPr>
          <w:rFonts w:ascii="Arial" w:hAnsi="Arial" w:cs="Arial"/>
          <w:sz w:val="21"/>
          <w:szCs w:val="21"/>
        </w:rPr>
        <w:t>eAudiobook</w:t>
      </w:r>
      <w:r w:rsidRPr="006C3A78">
        <w:rPr>
          <w:rFonts w:ascii="Arial" w:hAnsi="Arial" w:cs="Arial"/>
          <w:sz w:val="21"/>
          <w:szCs w:val="21"/>
        </w:rPr>
        <w:t>s</w:t>
      </w:r>
      <w:proofErr w:type="spellEnd"/>
      <w:r w:rsidR="00D65B32">
        <w:rPr>
          <w:rFonts w:ascii="Arial" w:hAnsi="Arial" w:cs="Arial"/>
          <w:sz w:val="21"/>
          <w:szCs w:val="21"/>
        </w:rPr>
        <w:t xml:space="preserve">, and 1 </w:t>
      </w:r>
      <w:r w:rsidR="007C2232">
        <w:rPr>
          <w:rFonts w:ascii="Arial" w:hAnsi="Arial" w:cs="Arial"/>
          <w:sz w:val="21"/>
          <w:szCs w:val="21"/>
        </w:rPr>
        <w:t>eB</w:t>
      </w:r>
      <w:r w:rsidR="00D65B32">
        <w:rPr>
          <w:rFonts w:ascii="Arial" w:hAnsi="Arial" w:cs="Arial"/>
          <w:sz w:val="21"/>
          <w:szCs w:val="21"/>
        </w:rPr>
        <w:t>ook.</w:t>
      </w:r>
      <w:r w:rsidRPr="006C3A78">
        <w:rPr>
          <w:rFonts w:ascii="Arial" w:hAnsi="Arial" w:cs="Arial"/>
          <w:sz w:val="21"/>
          <w:szCs w:val="21"/>
        </w:rPr>
        <w:t xml:space="preserve"> </w:t>
      </w:r>
    </w:p>
    <w:p w14:paraId="0C2E43B1" w14:textId="246BA306" w:rsidR="00475825" w:rsidRPr="006C3A78" w:rsidRDefault="00475825" w:rsidP="00D16335">
      <w:pPr>
        <w:rPr>
          <w:rFonts w:ascii="Arial" w:hAnsi="Arial" w:cs="Arial"/>
          <w:sz w:val="21"/>
          <w:szCs w:val="21"/>
        </w:rPr>
      </w:pPr>
    </w:p>
    <w:p w14:paraId="7E178611" w14:textId="0117F7A5" w:rsidR="00475825" w:rsidRPr="001737ED" w:rsidRDefault="00475825" w:rsidP="00D16335"/>
    <w:p w14:paraId="680EA0E9" w14:textId="77777777" w:rsidR="006C3A78" w:rsidRPr="001737ED" w:rsidRDefault="00D16335" w:rsidP="00D16335">
      <w:pPr>
        <w:textAlignment w:val="baseline"/>
        <w:rPr>
          <w:rFonts w:ascii="Arial" w:hAnsi="Arial" w:cs="Arial"/>
          <w:color w:val="9D690B"/>
          <w:sz w:val="28"/>
          <w:szCs w:val="28"/>
        </w:rPr>
      </w:pPr>
      <w:r w:rsidRPr="001737ED">
        <w:rPr>
          <w:rFonts w:ascii="Arial" w:hAnsi="Arial" w:cs="Arial"/>
          <w:color w:val="9D690B"/>
          <w:sz w:val="28"/>
          <w:szCs w:val="28"/>
        </w:rPr>
        <w:t>March</w:t>
      </w:r>
      <w:r w:rsidR="00691CB5" w:rsidRPr="001737ED">
        <w:rPr>
          <w:rFonts w:ascii="Arial" w:hAnsi="Arial" w:cs="Arial"/>
          <w:color w:val="9D690B"/>
          <w:sz w:val="28"/>
          <w:szCs w:val="28"/>
        </w:rPr>
        <w:t xml:space="preserve"> 15</w:t>
      </w:r>
      <w:r w:rsidRPr="001737ED">
        <w:rPr>
          <w:rFonts w:ascii="Arial" w:hAnsi="Arial" w:cs="Arial"/>
          <w:color w:val="9D690B"/>
          <w:sz w:val="28"/>
          <w:szCs w:val="28"/>
        </w:rPr>
        <w:t>, 2021</w:t>
      </w:r>
    </w:p>
    <w:p w14:paraId="36DC5941" w14:textId="4F940922" w:rsidR="00905167" w:rsidRDefault="00D16335" w:rsidP="00D16335">
      <w:pPr>
        <w:textAlignment w:val="baseline"/>
        <w:rPr>
          <w:rFonts w:ascii="Arial" w:hAnsi="Arial" w:cs="Arial"/>
          <w:color w:val="000000"/>
          <w:shd w:val="clear" w:color="auto" w:fill="FFFFFF"/>
        </w:rPr>
      </w:pPr>
      <w:r w:rsidRPr="006C3A78">
        <w:rPr>
          <w:rFonts w:ascii="Arial" w:hAnsi="Arial" w:cs="Arial"/>
          <w:b/>
          <w:bCs/>
          <w:i/>
          <w:iCs/>
          <w:color w:val="000000"/>
        </w:rPr>
        <w:t>E</w:t>
      </w:r>
      <w:r w:rsidRPr="006C3A78">
        <w:rPr>
          <w:rFonts w:ascii="Arial" w:hAnsi="Arial" w:cs="Arial"/>
          <w:b/>
          <w:bCs/>
          <w:i/>
          <w:iCs/>
          <w:color w:val="000000"/>
          <w:shd w:val="clear" w:color="auto" w:fill="FFFFFF"/>
        </w:rPr>
        <w:t xml:space="preserve">unice: </w:t>
      </w:r>
      <w:r w:rsidR="00250BDA">
        <w:rPr>
          <w:rFonts w:ascii="Arial" w:hAnsi="Arial" w:cs="Arial"/>
          <w:b/>
          <w:bCs/>
          <w:i/>
          <w:iCs/>
          <w:color w:val="000000"/>
          <w:shd w:val="clear" w:color="auto" w:fill="FFFFFF"/>
        </w:rPr>
        <w:t>T</w:t>
      </w:r>
      <w:r w:rsidRPr="006C3A78">
        <w:rPr>
          <w:rFonts w:ascii="Arial" w:hAnsi="Arial" w:cs="Arial"/>
          <w:b/>
          <w:bCs/>
          <w:i/>
          <w:iCs/>
          <w:color w:val="000000"/>
          <w:shd w:val="clear" w:color="auto" w:fill="FFFFFF"/>
        </w:rPr>
        <w:t>he Kennedy Who Changed the World</w:t>
      </w:r>
      <w:r w:rsidR="00905167">
        <w:rPr>
          <w:rFonts w:ascii="Arial" w:hAnsi="Arial" w:cs="Arial"/>
          <w:b/>
          <w:bCs/>
          <w:i/>
          <w:iCs/>
          <w:color w:val="000000"/>
          <w:shd w:val="clear" w:color="auto" w:fill="FFFFFF"/>
        </w:rPr>
        <w:t xml:space="preserve">, </w:t>
      </w:r>
      <w:r w:rsidR="00905167">
        <w:rPr>
          <w:rFonts w:ascii="Arial" w:hAnsi="Arial" w:cs="Arial"/>
          <w:color w:val="000000"/>
          <w:shd w:val="clear" w:color="auto" w:fill="FFFFFF"/>
        </w:rPr>
        <w:t>published 2018, 383 pages</w:t>
      </w:r>
    </w:p>
    <w:p w14:paraId="0DB4CAFE" w14:textId="2C161BE4" w:rsidR="00D16335" w:rsidRPr="006C3A78" w:rsidRDefault="00D16335" w:rsidP="00D16335">
      <w:pPr>
        <w:textAlignment w:val="baseline"/>
        <w:rPr>
          <w:rFonts w:ascii="Arial" w:hAnsi="Arial" w:cs="Arial"/>
          <w:color w:val="000000"/>
        </w:rPr>
      </w:pPr>
      <w:r w:rsidRPr="006C3A78">
        <w:rPr>
          <w:rFonts w:ascii="Arial" w:hAnsi="Arial" w:cs="Arial"/>
          <w:color w:val="000000"/>
          <w:shd w:val="clear" w:color="auto" w:fill="FFFFFF"/>
        </w:rPr>
        <w:t>Author: Eileen McNamara</w:t>
      </w:r>
    </w:p>
    <w:p w14:paraId="6BDC3089" w14:textId="6489C73C" w:rsidR="00D16335" w:rsidRPr="006C3A78" w:rsidRDefault="00D16335" w:rsidP="00D16335">
      <w:r w:rsidRPr="006C3A78">
        <w:rPr>
          <w:rFonts w:ascii="Arial" w:hAnsi="Arial" w:cs="Arial"/>
          <w:color w:val="000000"/>
        </w:rPr>
        <w:t>Genre:  Biography</w:t>
      </w:r>
    </w:p>
    <w:p w14:paraId="793EF5CC" w14:textId="143FF066" w:rsidR="00D16335" w:rsidRDefault="00D16335" w:rsidP="00D16335">
      <w:pPr>
        <w:rPr>
          <w:rFonts w:ascii="Arial" w:hAnsi="Arial" w:cs="Arial"/>
          <w:color w:val="000000"/>
        </w:rPr>
      </w:pPr>
      <w:r w:rsidRPr="006C3A78">
        <w:rPr>
          <w:rFonts w:ascii="Arial" w:hAnsi="Arial" w:cs="Arial"/>
          <w:color w:val="000000"/>
        </w:rPr>
        <w:t>Themes: Women’s History/Feminism</w:t>
      </w:r>
    </w:p>
    <w:p w14:paraId="73F64627" w14:textId="77777777" w:rsidR="006C3A78" w:rsidRPr="006C3A78" w:rsidRDefault="006C3A78" w:rsidP="00D16335">
      <w:pPr>
        <w:rPr>
          <w:rFonts w:ascii="Arial" w:hAnsi="Arial" w:cs="Arial"/>
          <w:color w:val="000000"/>
        </w:rPr>
      </w:pPr>
    </w:p>
    <w:p w14:paraId="2D59277C" w14:textId="6738C355" w:rsidR="00475825" w:rsidRDefault="005324FC" w:rsidP="00D16335">
      <w:pPr>
        <w:rPr>
          <w:noProof/>
        </w:rPr>
      </w:pPr>
      <w:r>
        <w:rPr>
          <w:noProof/>
        </w:rPr>
        <w:drawing>
          <wp:anchor distT="0" distB="0" distL="114300" distR="114300" simplePos="0" relativeHeight="251663360" behindDoc="1" locked="0" layoutInCell="1" allowOverlap="1" wp14:anchorId="5624953F" wp14:editId="3A20BB17">
            <wp:simplePos x="0" y="0"/>
            <wp:positionH relativeFrom="column">
              <wp:posOffset>60960</wp:posOffset>
            </wp:positionH>
            <wp:positionV relativeFrom="paragraph">
              <wp:posOffset>52705</wp:posOffset>
            </wp:positionV>
            <wp:extent cx="1213485" cy="1851660"/>
            <wp:effectExtent l="0" t="0" r="5715" b="0"/>
            <wp:wrapTight wrapText="bothSides">
              <wp:wrapPolygon edited="0">
                <wp:start x="0" y="0"/>
                <wp:lineTo x="0" y="21333"/>
                <wp:lineTo x="21363" y="21333"/>
                <wp:lineTo x="21363" y="0"/>
                <wp:lineTo x="0" y="0"/>
              </wp:wrapPolygon>
            </wp:wrapTight>
            <wp:docPr id="9" name="Picture 9" descr="Eunice: The Kennedy Who Change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nice: The Kennedy Who Changed the Wor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3485"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825" w:rsidRPr="00475825">
        <w:rPr>
          <w:rFonts w:ascii="Arial" w:hAnsi="Arial" w:cs="Arial"/>
          <w:color w:val="333333"/>
          <w:sz w:val="21"/>
          <w:szCs w:val="21"/>
          <w:shd w:val="clear" w:color="auto" w:fill="FFFFFF"/>
        </w:rPr>
        <w:t>In this “revelation” of a biography (</w:t>
      </w:r>
      <w:r w:rsidR="00475825" w:rsidRPr="00475825">
        <w:rPr>
          <w:rFonts w:ascii="Arial" w:hAnsi="Arial" w:cs="Arial"/>
          <w:i/>
          <w:iCs/>
          <w:color w:val="333333"/>
          <w:sz w:val="21"/>
          <w:szCs w:val="21"/>
          <w:shd w:val="clear" w:color="auto" w:fill="FFFFFF"/>
        </w:rPr>
        <w:t>USA TODAY</w:t>
      </w:r>
      <w:r w:rsidR="00475825" w:rsidRPr="00475825">
        <w:rPr>
          <w:rFonts w:ascii="Arial" w:hAnsi="Arial" w:cs="Arial"/>
          <w:color w:val="333333"/>
          <w:sz w:val="21"/>
          <w:szCs w:val="21"/>
          <w:shd w:val="clear" w:color="auto" w:fill="FFFFFF"/>
        </w:rPr>
        <w:t>), a Pulitzer Prize–winning journalist examines the life and times of Eunice Kennedy Shriver, arguing she left behind the Kennedy family’s most profound political legacy.</w:t>
      </w:r>
      <w:r w:rsidR="00475825" w:rsidRPr="00475825">
        <w:rPr>
          <w:rFonts w:ascii="Arial" w:hAnsi="Arial" w:cs="Arial"/>
          <w:color w:val="333333"/>
          <w:sz w:val="21"/>
          <w:szCs w:val="21"/>
        </w:rPr>
        <w:br/>
      </w:r>
      <w:r w:rsidR="00475825">
        <w:rPr>
          <w:rFonts w:ascii="Arial" w:hAnsi="Arial" w:cs="Arial"/>
          <w:color w:val="333333"/>
          <w:sz w:val="21"/>
          <w:szCs w:val="21"/>
        </w:rPr>
        <w:br/>
      </w:r>
      <w:r w:rsidR="00475825">
        <w:rPr>
          <w:rFonts w:ascii="Arial" w:hAnsi="Arial" w:cs="Arial"/>
          <w:color w:val="333333"/>
          <w:sz w:val="21"/>
          <w:szCs w:val="21"/>
          <w:shd w:val="clear" w:color="auto" w:fill="FFFFFF"/>
        </w:rPr>
        <w:t>While Joe Kennedy was grooming his sons for the White House and the Senate, his Stanford-educated daughter, Eunice, was hijacking her father’s fortune and her brothers’ political power to engineer one of the great civil rights movements of our time on behalf of millions of children and adults with intellectual disabilities. Her compassion was born of rage: at the medical establishment that had no answers for her sister Rosemary, at her revered but dismissive father, whose vision for his family did not extend beyond his sons, and at a government that failed to deliver on America’s promise of equality.</w:t>
      </w:r>
      <w:r w:rsidR="00475825">
        <w:rPr>
          <w:noProof/>
        </w:rPr>
        <w:t xml:space="preserve"> </w:t>
      </w:r>
    </w:p>
    <w:p w14:paraId="07AA74FD" w14:textId="77777777" w:rsidR="00905167" w:rsidRPr="008844D5" w:rsidRDefault="00905167" w:rsidP="00D16335"/>
    <w:p w14:paraId="2C4AAF15" w14:textId="507A185F" w:rsidR="00196223" w:rsidRPr="006C3A78" w:rsidRDefault="00196223" w:rsidP="00196223">
      <w:pPr>
        <w:rPr>
          <w:rFonts w:ascii="Arial" w:hAnsi="Arial" w:cs="Arial"/>
          <w:sz w:val="21"/>
          <w:szCs w:val="21"/>
        </w:rPr>
      </w:pPr>
      <w:r w:rsidRPr="006C3A78">
        <w:rPr>
          <w:rFonts w:ascii="Arial" w:hAnsi="Arial" w:cs="Arial"/>
          <w:color w:val="363636"/>
          <w:sz w:val="21"/>
          <w:szCs w:val="21"/>
        </w:rPr>
        <w:t xml:space="preserve">Recommended by </w:t>
      </w:r>
      <w:r w:rsidR="00694BB8">
        <w:rPr>
          <w:rFonts w:ascii="Arial" w:hAnsi="Arial" w:cs="Arial"/>
          <w:color w:val="363636"/>
          <w:sz w:val="21"/>
          <w:szCs w:val="21"/>
        </w:rPr>
        <w:t>Tina Caliga</w:t>
      </w:r>
      <w:r w:rsidRPr="006C3A78">
        <w:rPr>
          <w:rFonts w:ascii="Arial" w:hAnsi="Arial" w:cs="Arial"/>
          <w:color w:val="363636"/>
          <w:sz w:val="21"/>
          <w:szCs w:val="21"/>
        </w:rPr>
        <w:t xml:space="preserve">. </w:t>
      </w:r>
      <w:r w:rsidRPr="006C3A78">
        <w:rPr>
          <w:rFonts w:ascii="Arial" w:hAnsi="Arial" w:cs="Arial"/>
          <w:sz w:val="21"/>
          <w:szCs w:val="21"/>
        </w:rPr>
        <w:t>Available in Hardcover $</w:t>
      </w:r>
      <w:r w:rsidR="00905167">
        <w:rPr>
          <w:rFonts w:ascii="Arial" w:hAnsi="Arial" w:cs="Arial"/>
          <w:sz w:val="21"/>
          <w:szCs w:val="21"/>
        </w:rPr>
        <w:t>8</w:t>
      </w:r>
      <w:r w:rsidRPr="006C3A78">
        <w:rPr>
          <w:rFonts w:ascii="Arial" w:hAnsi="Arial" w:cs="Arial"/>
          <w:sz w:val="21"/>
          <w:szCs w:val="21"/>
        </w:rPr>
        <w:t>, Paperback $1</w:t>
      </w:r>
      <w:r w:rsidR="00905167">
        <w:rPr>
          <w:rFonts w:ascii="Arial" w:hAnsi="Arial" w:cs="Arial"/>
          <w:sz w:val="21"/>
          <w:szCs w:val="21"/>
        </w:rPr>
        <w:t>5</w:t>
      </w:r>
      <w:r w:rsidRPr="006C3A78">
        <w:rPr>
          <w:rFonts w:ascii="Arial" w:hAnsi="Arial" w:cs="Arial"/>
          <w:sz w:val="21"/>
          <w:szCs w:val="21"/>
        </w:rPr>
        <w:t>, Kindle $1</w:t>
      </w:r>
      <w:r w:rsidR="00905167">
        <w:rPr>
          <w:rFonts w:ascii="Arial" w:hAnsi="Arial" w:cs="Arial"/>
          <w:sz w:val="21"/>
          <w:szCs w:val="21"/>
        </w:rPr>
        <w:t>3</w:t>
      </w:r>
      <w:r w:rsidRPr="006C3A78">
        <w:rPr>
          <w:rFonts w:ascii="Arial" w:hAnsi="Arial" w:cs="Arial"/>
          <w:sz w:val="21"/>
          <w:szCs w:val="21"/>
        </w:rPr>
        <w:t>, and Audio $1</w:t>
      </w:r>
      <w:r w:rsidR="00905167">
        <w:rPr>
          <w:rFonts w:ascii="Arial" w:hAnsi="Arial" w:cs="Arial"/>
          <w:sz w:val="21"/>
          <w:szCs w:val="21"/>
        </w:rPr>
        <w:t>6</w:t>
      </w:r>
      <w:r w:rsidRPr="006C3A78">
        <w:rPr>
          <w:rFonts w:ascii="Arial" w:hAnsi="Arial" w:cs="Arial"/>
          <w:sz w:val="21"/>
          <w:szCs w:val="21"/>
        </w:rPr>
        <w:t>.  FW Library has 9 books</w:t>
      </w:r>
      <w:r w:rsidR="00905167">
        <w:rPr>
          <w:rFonts w:ascii="Arial" w:hAnsi="Arial" w:cs="Arial"/>
          <w:sz w:val="21"/>
          <w:szCs w:val="21"/>
        </w:rPr>
        <w:t xml:space="preserve">, 1 </w:t>
      </w:r>
      <w:r w:rsidR="007C2232">
        <w:rPr>
          <w:rFonts w:ascii="Arial" w:hAnsi="Arial" w:cs="Arial"/>
          <w:sz w:val="21"/>
          <w:szCs w:val="21"/>
        </w:rPr>
        <w:t>eBook</w:t>
      </w:r>
      <w:r w:rsidR="00905167">
        <w:rPr>
          <w:rFonts w:ascii="Arial" w:hAnsi="Arial" w:cs="Arial"/>
          <w:sz w:val="21"/>
          <w:szCs w:val="21"/>
        </w:rPr>
        <w:t>, and 1</w:t>
      </w:r>
      <w:r w:rsidR="007C2232">
        <w:rPr>
          <w:rFonts w:ascii="Arial" w:hAnsi="Arial" w:cs="Arial"/>
          <w:sz w:val="21"/>
          <w:szCs w:val="21"/>
        </w:rPr>
        <w:t>eAudiobook</w:t>
      </w:r>
      <w:r w:rsidR="00905167">
        <w:rPr>
          <w:rFonts w:ascii="Arial" w:hAnsi="Arial" w:cs="Arial"/>
          <w:sz w:val="21"/>
          <w:szCs w:val="21"/>
        </w:rPr>
        <w:t xml:space="preserve">. </w:t>
      </w:r>
      <w:r w:rsidRPr="006C3A78">
        <w:rPr>
          <w:rFonts w:ascii="Arial" w:hAnsi="Arial" w:cs="Arial"/>
          <w:sz w:val="21"/>
          <w:szCs w:val="21"/>
        </w:rPr>
        <w:t xml:space="preserve"> </w:t>
      </w:r>
    </w:p>
    <w:p w14:paraId="7F688107" w14:textId="653FD26D" w:rsidR="00D16335" w:rsidRPr="006C3A78" w:rsidRDefault="00D16335" w:rsidP="00D16335">
      <w:pPr>
        <w:rPr>
          <w:rFonts w:ascii="Arial" w:hAnsi="Arial" w:cs="Arial"/>
          <w:sz w:val="21"/>
          <w:szCs w:val="21"/>
        </w:rPr>
      </w:pPr>
    </w:p>
    <w:p w14:paraId="5C7890D0" w14:textId="061F8453" w:rsidR="00475825" w:rsidRPr="008844D5" w:rsidRDefault="00475825" w:rsidP="00D16335"/>
    <w:p w14:paraId="736C9659" w14:textId="77777777" w:rsidR="006C3A78" w:rsidRPr="001737ED" w:rsidRDefault="00D16335" w:rsidP="00D16335">
      <w:pPr>
        <w:textAlignment w:val="baseline"/>
        <w:rPr>
          <w:rFonts w:ascii="Arial" w:hAnsi="Arial" w:cs="Arial"/>
          <w:color w:val="9D690B"/>
          <w:sz w:val="28"/>
          <w:szCs w:val="28"/>
        </w:rPr>
      </w:pPr>
      <w:r w:rsidRPr="001737ED">
        <w:rPr>
          <w:rFonts w:ascii="Arial" w:hAnsi="Arial" w:cs="Arial"/>
          <w:color w:val="9D690B"/>
          <w:sz w:val="28"/>
          <w:szCs w:val="28"/>
        </w:rPr>
        <w:t>April</w:t>
      </w:r>
      <w:r w:rsidR="00691CB5" w:rsidRPr="001737ED">
        <w:rPr>
          <w:rFonts w:ascii="Arial" w:hAnsi="Arial" w:cs="Arial"/>
          <w:color w:val="9D690B"/>
          <w:sz w:val="28"/>
          <w:szCs w:val="28"/>
        </w:rPr>
        <w:t xml:space="preserve"> 19</w:t>
      </w:r>
      <w:r w:rsidRPr="001737ED">
        <w:rPr>
          <w:rFonts w:ascii="Arial" w:hAnsi="Arial" w:cs="Arial"/>
          <w:color w:val="9D690B"/>
          <w:sz w:val="28"/>
          <w:szCs w:val="28"/>
        </w:rPr>
        <w:t>, 2021</w:t>
      </w:r>
    </w:p>
    <w:p w14:paraId="672AD55D" w14:textId="1411BEF4" w:rsidR="00D16335" w:rsidRDefault="00D16335" w:rsidP="00D16335">
      <w:pPr>
        <w:textAlignment w:val="baseline"/>
        <w:rPr>
          <w:rFonts w:ascii="Arial" w:hAnsi="Arial" w:cs="Arial"/>
          <w:color w:val="000000"/>
        </w:rPr>
      </w:pPr>
      <w:r w:rsidRPr="008844D5">
        <w:rPr>
          <w:rFonts w:ascii="Arial" w:hAnsi="Arial" w:cs="Arial"/>
          <w:b/>
          <w:bCs/>
          <w:color w:val="000000"/>
        </w:rPr>
        <w:t>Poetry Celebration</w:t>
      </w:r>
      <w:r w:rsidR="007C2232">
        <w:rPr>
          <w:rFonts w:ascii="Arial" w:hAnsi="Arial" w:cs="Arial"/>
          <w:color w:val="000000"/>
        </w:rPr>
        <w:t>:</w:t>
      </w:r>
      <w:r w:rsidRPr="008844D5">
        <w:rPr>
          <w:rFonts w:ascii="Arial" w:hAnsi="Arial" w:cs="Arial"/>
          <w:color w:val="000000"/>
        </w:rPr>
        <w:t>  Bring copies of a poem to share.</w:t>
      </w:r>
    </w:p>
    <w:p w14:paraId="0E4F1C72" w14:textId="77777777" w:rsidR="00DF3E2C" w:rsidRDefault="00DF3E2C" w:rsidP="00D16335">
      <w:pPr>
        <w:textAlignment w:val="baseline"/>
        <w:rPr>
          <w:rFonts w:ascii="Arial" w:hAnsi="Arial" w:cs="Arial"/>
          <w:color w:val="000000"/>
        </w:rPr>
      </w:pPr>
    </w:p>
    <w:p w14:paraId="7148394F" w14:textId="332B52C7" w:rsidR="00D16335" w:rsidRPr="001737ED" w:rsidRDefault="00D16335" w:rsidP="00D16335">
      <w:pPr>
        <w:rPr>
          <w:sz w:val="28"/>
          <w:szCs w:val="28"/>
        </w:rPr>
      </w:pPr>
    </w:p>
    <w:p w14:paraId="6A8B2064" w14:textId="4AE23A4E" w:rsidR="006C3A78" w:rsidRDefault="00196223" w:rsidP="00196223">
      <w:pPr>
        <w:pStyle w:val="NormalWeb"/>
        <w:spacing w:before="0" w:beforeAutospacing="0" w:after="0" w:afterAutospacing="0"/>
        <w:textAlignment w:val="baseline"/>
        <w:rPr>
          <w:rFonts w:ascii="Arial" w:hAnsi="Arial" w:cs="Arial"/>
          <w:color w:val="9D690B"/>
          <w:sz w:val="28"/>
          <w:szCs w:val="28"/>
        </w:rPr>
      </w:pPr>
      <w:r w:rsidRPr="001737ED">
        <w:rPr>
          <w:rFonts w:ascii="Arial" w:hAnsi="Arial" w:cs="Arial"/>
          <w:color w:val="9D690B"/>
          <w:sz w:val="28"/>
          <w:szCs w:val="28"/>
        </w:rPr>
        <w:t>May</w:t>
      </w:r>
      <w:r w:rsidR="006C3A78" w:rsidRPr="001737ED">
        <w:rPr>
          <w:rFonts w:ascii="Arial" w:hAnsi="Arial" w:cs="Arial"/>
          <w:color w:val="9D690B"/>
          <w:sz w:val="28"/>
          <w:szCs w:val="28"/>
        </w:rPr>
        <w:t xml:space="preserve"> 17,</w:t>
      </w:r>
      <w:r w:rsidRPr="001737ED">
        <w:rPr>
          <w:rFonts w:ascii="Arial" w:hAnsi="Arial" w:cs="Arial"/>
          <w:color w:val="9D690B"/>
          <w:sz w:val="28"/>
          <w:szCs w:val="28"/>
        </w:rPr>
        <w:t xml:space="preserve"> 2021</w:t>
      </w:r>
    </w:p>
    <w:p w14:paraId="70F2E6B2" w14:textId="4637F3B7" w:rsidR="00905167" w:rsidRPr="0053346F" w:rsidRDefault="0053346F" w:rsidP="00196223">
      <w:pPr>
        <w:pStyle w:val="NormalWeb"/>
        <w:spacing w:before="0" w:beforeAutospacing="0" w:after="0" w:afterAutospacing="0"/>
        <w:textAlignment w:val="baseline"/>
        <w:rPr>
          <w:rFonts w:ascii="Arial" w:hAnsi="Arial" w:cs="Arial"/>
          <w:color w:val="9D690B"/>
          <w:sz w:val="28"/>
          <w:szCs w:val="28"/>
        </w:rPr>
      </w:pPr>
      <w:r w:rsidRPr="0053346F">
        <w:rPr>
          <w:rFonts w:ascii="Arial" w:hAnsi="Arial" w:cs="Arial"/>
          <w:b/>
          <w:bCs/>
        </w:rPr>
        <w:t>Circe</w:t>
      </w:r>
      <w:r w:rsidR="00905167">
        <w:rPr>
          <w:rFonts w:ascii="Arial" w:hAnsi="Arial" w:cs="Arial"/>
          <w:b/>
          <w:bCs/>
          <w:i/>
          <w:iCs/>
          <w:color w:val="000000"/>
        </w:rPr>
        <w:t xml:space="preserve">, </w:t>
      </w:r>
      <w:r w:rsidR="00905167">
        <w:rPr>
          <w:rFonts w:ascii="Arial" w:hAnsi="Arial" w:cs="Arial"/>
          <w:color w:val="000000"/>
        </w:rPr>
        <w:t>published 201</w:t>
      </w:r>
      <w:r>
        <w:rPr>
          <w:rFonts w:ascii="Arial" w:hAnsi="Arial" w:cs="Arial"/>
          <w:color w:val="000000"/>
        </w:rPr>
        <w:t>8</w:t>
      </w:r>
      <w:r w:rsidR="00905167">
        <w:rPr>
          <w:rFonts w:ascii="Arial" w:hAnsi="Arial" w:cs="Arial"/>
          <w:color w:val="000000"/>
        </w:rPr>
        <w:t xml:space="preserve">, </w:t>
      </w:r>
      <w:r>
        <w:rPr>
          <w:rFonts w:ascii="Arial" w:hAnsi="Arial" w:cs="Arial"/>
          <w:color w:val="000000"/>
        </w:rPr>
        <w:t>391</w:t>
      </w:r>
      <w:r w:rsidR="00905167">
        <w:rPr>
          <w:rFonts w:ascii="Arial" w:hAnsi="Arial" w:cs="Arial"/>
          <w:color w:val="000000"/>
        </w:rPr>
        <w:t xml:space="preserve"> pages</w:t>
      </w:r>
    </w:p>
    <w:p w14:paraId="5A3BC5F7" w14:textId="099CCECD" w:rsidR="00196223" w:rsidRPr="0053346F" w:rsidRDefault="00196223" w:rsidP="0053346F">
      <w:pPr>
        <w:pStyle w:val="NormalWeb"/>
        <w:spacing w:before="0" w:beforeAutospacing="0" w:after="0" w:afterAutospacing="0"/>
      </w:pPr>
      <w:r w:rsidRPr="006C3A78">
        <w:rPr>
          <w:rFonts w:ascii="Arial" w:hAnsi="Arial" w:cs="Arial"/>
          <w:color w:val="000000"/>
        </w:rPr>
        <w:t xml:space="preserve">Author: </w:t>
      </w:r>
      <w:r w:rsidR="0053346F">
        <w:rPr>
          <w:rFonts w:ascii="Arial" w:hAnsi="Arial" w:cs="Arial"/>
          <w:color w:val="000000"/>
        </w:rPr>
        <w:t>Madeline Mille</w:t>
      </w:r>
      <w:r w:rsidR="0053346F">
        <w:rPr>
          <w:rFonts w:ascii="Arial" w:hAnsi="Arial" w:cs="Arial"/>
          <w:color w:val="000000"/>
        </w:rPr>
        <w:t>r</w:t>
      </w:r>
    </w:p>
    <w:p w14:paraId="4226765D" w14:textId="044DEADE" w:rsidR="00196223" w:rsidRPr="006C3A78" w:rsidRDefault="00196223" w:rsidP="00196223">
      <w:pPr>
        <w:pStyle w:val="NormalWeb"/>
        <w:spacing w:before="0" w:beforeAutospacing="0" w:after="0" w:afterAutospacing="0"/>
        <w:rPr>
          <w:rFonts w:ascii="Arial" w:hAnsi="Arial" w:cs="Arial"/>
        </w:rPr>
      </w:pPr>
      <w:r w:rsidRPr="006C3A78">
        <w:rPr>
          <w:rFonts w:ascii="Arial" w:hAnsi="Arial" w:cs="Arial"/>
          <w:color w:val="000000"/>
        </w:rPr>
        <w:t xml:space="preserve">Genre:  </w:t>
      </w:r>
      <w:r w:rsidR="0053346F">
        <w:rPr>
          <w:rFonts w:ascii="Arial" w:hAnsi="Arial" w:cs="Arial"/>
          <w:color w:val="000000"/>
        </w:rPr>
        <w:t>Fiction</w:t>
      </w:r>
    </w:p>
    <w:p w14:paraId="55847559" w14:textId="77777777" w:rsidR="0053346F" w:rsidRDefault="0053346F" w:rsidP="0053346F">
      <w:pPr>
        <w:pStyle w:val="NormalWeb"/>
        <w:spacing w:before="0" w:beforeAutospacing="0" w:after="0" w:afterAutospacing="0"/>
      </w:pPr>
      <w:r>
        <w:rPr>
          <w:rFonts w:ascii="Arial" w:hAnsi="Arial" w:cs="Arial"/>
          <w:color w:val="000000"/>
        </w:rPr>
        <w:t>Greek Mythology, strong female protagonist</w:t>
      </w:r>
    </w:p>
    <w:p w14:paraId="79F64360" w14:textId="3D5CAE00" w:rsidR="0053346F" w:rsidRDefault="0053346F" w:rsidP="0053346F">
      <w:pPr>
        <w:pStyle w:val="NormalWeb"/>
        <w:spacing w:before="240" w:beforeAutospacing="0" w:after="240" w:afterAutospacing="0"/>
      </w:pPr>
      <w:r>
        <w:rPr>
          <w:rFonts w:ascii="Arial" w:hAnsi="Arial" w:cs="Arial"/>
          <w:noProof/>
          <w:color w:val="000000"/>
        </w:rPr>
        <w:drawing>
          <wp:anchor distT="0" distB="0" distL="114300" distR="114300" simplePos="0" relativeHeight="251672576" behindDoc="0" locked="0" layoutInCell="1" allowOverlap="1" wp14:anchorId="434F6C85" wp14:editId="1300C071">
            <wp:simplePos x="0" y="0"/>
            <wp:positionH relativeFrom="margin">
              <wp:align>left</wp:align>
            </wp:positionH>
            <wp:positionV relativeFrom="paragraph">
              <wp:posOffset>149225</wp:posOffset>
            </wp:positionV>
            <wp:extent cx="906780" cy="1400175"/>
            <wp:effectExtent l="0" t="0" r="762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78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rPr>
        <w:t xml:space="preserve"> </w:t>
      </w:r>
      <w:r>
        <w:rPr>
          <w:rFonts w:ascii="Arial" w:hAnsi="Arial" w:cs="Arial"/>
          <w:color w:val="000000"/>
        </w:rPr>
        <w:t>Miller re-imagines the ancient myth of Circe--not powerful like her father, nor viciously alluring like her mother-- who turns to the world of mortals for companionship and who discovers she does have power, the power of witchcraft. Zeus, threatened by Circe's power, banishes her to an island where she improves her skills and crosses paths with many famous mythological characters. Eventually, Circe must decide whether she belongs with the gods she is born from or the mortals she has learned to love.</w:t>
      </w:r>
    </w:p>
    <w:p w14:paraId="534EF721" w14:textId="7BDEC9A4" w:rsidR="0053346F" w:rsidRDefault="0053346F" w:rsidP="0053346F">
      <w:pPr>
        <w:pStyle w:val="NormalWeb"/>
        <w:spacing w:before="240" w:beforeAutospacing="0" w:after="240" w:afterAutospacing="0"/>
      </w:pPr>
      <w:r w:rsidRPr="006C3A78">
        <w:rPr>
          <w:rFonts w:ascii="Arial" w:hAnsi="Arial" w:cs="Arial"/>
          <w:color w:val="363636"/>
          <w:sz w:val="21"/>
          <w:szCs w:val="21"/>
        </w:rPr>
        <w:t>Recommended by</w:t>
      </w:r>
      <w:r>
        <w:rPr>
          <w:rFonts w:ascii="Arial" w:hAnsi="Arial" w:cs="Arial"/>
          <w:color w:val="000000"/>
        </w:rPr>
        <w:t xml:space="preserve"> several members; Available in paperback $13.  FW Library has </w:t>
      </w:r>
      <w:r>
        <w:rPr>
          <w:rFonts w:ascii="Arial" w:hAnsi="Arial" w:cs="Arial"/>
          <w:color w:val="000000"/>
        </w:rPr>
        <w:t xml:space="preserve">11 books, 1 large print, 3 Audio Media player, 1 </w:t>
      </w:r>
      <w:proofErr w:type="spellStart"/>
      <w:r>
        <w:rPr>
          <w:rFonts w:ascii="Arial" w:hAnsi="Arial" w:cs="Arial"/>
          <w:color w:val="000000"/>
        </w:rPr>
        <w:t>EAudio</w:t>
      </w:r>
      <w:proofErr w:type="spellEnd"/>
      <w:r>
        <w:rPr>
          <w:rFonts w:ascii="Arial" w:hAnsi="Arial" w:cs="Arial"/>
          <w:color w:val="000000"/>
        </w:rPr>
        <w:t xml:space="preserve"> Book</w:t>
      </w:r>
      <w:r>
        <w:rPr>
          <w:rFonts w:ascii="Arial" w:hAnsi="Arial" w:cs="Arial"/>
          <w:color w:val="000000"/>
        </w:rPr>
        <w:t>.</w:t>
      </w:r>
    </w:p>
    <w:p w14:paraId="60EE4801" w14:textId="77777777" w:rsidR="005324FC" w:rsidRPr="006C3A78" w:rsidRDefault="005324FC" w:rsidP="00932EC3">
      <w:pPr>
        <w:rPr>
          <w:rFonts w:ascii="Arial" w:hAnsi="Arial" w:cs="Arial"/>
          <w:sz w:val="21"/>
          <w:szCs w:val="21"/>
        </w:rPr>
      </w:pPr>
    </w:p>
    <w:p w14:paraId="2A215842" w14:textId="77777777" w:rsidR="00E411B4" w:rsidRPr="001737ED" w:rsidRDefault="00196223" w:rsidP="00196223">
      <w:pPr>
        <w:pStyle w:val="NormalWeb"/>
        <w:spacing w:before="0" w:beforeAutospacing="0" w:after="0" w:afterAutospacing="0"/>
        <w:textAlignment w:val="baseline"/>
        <w:rPr>
          <w:rFonts w:ascii="Arial" w:hAnsi="Arial" w:cs="Arial"/>
          <w:color w:val="C00000"/>
          <w:sz w:val="28"/>
          <w:szCs w:val="28"/>
        </w:rPr>
      </w:pPr>
      <w:r w:rsidRPr="001737ED">
        <w:rPr>
          <w:rFonts w:ascii="Arial" w:hAnsi="Arial" w:cs="Arial"/>
          <w:color w:val="C00000"/>
          <w:sz w:val="28"/>
          <w:szCs w:val="28"/>
        </w:rPr>
        <w:t>June</w:t>
      </w:r>
      <w:r w:rsidR="006C3A78" w:rsidRPr="001737ED">
        <w:rPr>
          <w:rFonts w:ascii="Arial" w:hAnsi="Arial" w:cs="Arial"/>
          <w:color w:val="C00000"/>
          <w:sz w:val="28"/>
          <w:szCs w:val="28"/>
        </w:rPr>
        <w:t xml:space="preserve"> 21,</w:t>
      </w:r>
      <w:r w:rsidRPr="001737ED">
        <w:rPr>
          <w:rFonts w:ascii="Arial" w:hAnsi="Arial" w:cs="Arial"/>
          <w:color w:val="C00000"/>
          <w:sz w:val="28"/>
          <w:szCs w:val="28"/>
        </w:rPr>
        <w:t xml:space="preserve"> 2021</w:t>
      </w:r>
    </w:p>
    <w:p w14:paraId="7B722D03" w14:textId="77777777" w:rsidR="001737ED" w:rsidRDefault="00196223" w:rsidP="00196223">
      <w:pPr>
        <w:pStyle w:val="NormalWeb"/>
        <w:spacing w:before="0" w:beforeAutospacing="0" w:after="0" w:afterAutospacing="0"/>
        <w:textAlignment w:val="baseline"/>
        <w:rPr>
          <w:rFonts w:ascii="Arial" w:hAnsi="Arial" w:cs="Arial"/>
          <w:b/>
          <w:bCs/>
          <w:i/>
          <w:iCs/>
          <w:color w:val="000000"/>
        </w:rPr>
      </w:pPr>
      <w:r w:rsidRPr="006C3A78">
        <w:rPr>
          <w:rFonts w:ascii="Arial" w:hAnsi="Arial" w:cs="Arial"/>
          <w:b/>
          <w:bCs/>
          <w:i/>
          <w:iCs/>
          <w:color w:val="000000"/>
        </w:rPr>
        <w:t>Before We Were Yours</w:t>
      </w:r>
      <w:r w:rsidR="001737ED" w:rsidRPr="001737ED">
        <w:rPr>
          <w:rFonts w:ascii="Arial" w:hAnsi="Arial" w:cs="Arial"/>
          <w:color w:val="000000"/>
        </w:rPr>
        <w:t>, published 2017, 342 pages</w:t>
      </w:r>
    </w:p>
    <w:p w14:paraId="78A60989" w14:textId="53764642" w:rsidR="00196223" w:rsidRPr="006C3A78" w:rsidRDefault="00196223" w:rsidP="00196223">
      <w:pPr>
        <w:pStyle w:val="NormalWeb"/>
        <w:spacing w:before="0" w:beforeAutospacing="0" w:after="0" w:afterAutospacing="0"/>
        <w:textAlignment w:val="baseline"/>
        <w:rPr>
          <w:rFonts w:ascii="Arial" w:hAnsi="Arial" w:cs="Arial"/>
          <w:color w:val="000000"/>
        </w:rPr>
      </w:pPr>
      <w:r w:rsidRPr="006C3A78">
        <w:rPr>
          <w:rFonts w:ascii="Arial" w:hAnsi="Arial" w:cs="Arial"/>
          <w:color w:val="000000"/>
        </w:rPr>
        <w:t>Author: Lisa Wingate</w:t>
      </w:r>
    </w:p>
    <w:p w14:paraId="14C8D046" w14:textId="65D09845" w:rsidR="00196223" w:rsidRPr="006C3A78" w:rsidRDefault="00196223" w:rsidP="00196223">
      <w:pPr>
        <w:pStyle w:val="NormalWeb"/>
        <w:spacing w:before="0" w:beforeAutospacing="0" w:after="0" w:afterAutospacing="0"/>
        <w:rPr>
          <w:rFonts w:ascii="Arial" w:hAnsi="Arial" w:cs="Arial"/>
        </w:rPr>
      </w:pPr>
      <w:r w:rsidRPr="006C3A78">
        <w:rPr>
          <w:rFonts w:ascii="Arial" w:hAnsi="Arial" w:cs="Arial"/>
          <w:color w:val="000000"/>
        </w:rPr>
        <w:t>Genre:  Historical Novel</w:t>
      </w:r>
    </w:p>
    <w:p w14:paraId="76EAB883" w14:textId="4B0FD5B2" w:rsidR="00196223" w:rsidRDefault="00196223" w:rsidP="00196223">
      <w:pPr>
        <w:pStyle w:val="NormalWeb"/>
        <w:spacing w:before="0" w:beforeAutospacing="0" w:after="0" w:afterAutospacing="0"/>
        <w:rPr>
          <w:rFonts w:ascii="Arial" w:hAnsi="Arial" w:cs="Arial"/>
          <w:color w:val="000000"/>
        </w:rPr>
      </w:pPr>
      <w:r w:rsidRPr="006C3A78">
        <w:rPr>
          <w:rFonts w:ascii="Arial" w:hAnsi="Arial" w:cs="Arial"/>
          <w:color w:val="000000"/>
        </w:rPr>
        <w:t>Theme: Pleasure Reading</w:t>
      </w:r>
    </w:p>
    <w:p w14:paraId="3985E9E7" w14:textId="77777777" w:rsidR="00AC4AFD" w:rsidRPr="00AD41BC" w:rsidRDefault="00AC4AFD" w:rsidP="00196223">
      <w:pPr>
        <w:pStyle w:val="NormalWeb"/>
        <w:spacing w:before="0" w:beforeAutospacing="0" w:after="0" w:afterAutospacing="0"/>
        <w:rPr>
          <w:rFonts w:ascii="Arial" w:hAnsi="Arial" w:cs="Arial"/>
          <w:color w:val="000000"/>
          <w:sz w:val="8"/>
          <w:szCs w:val="8"/>
        </w:rPr>
      </w:pPr>
    </w:p>
    <w:p w14:paraId="688C9434" w14:textId="77777777" w:rsidR="001737ED" w:rsidRDefault="00AC4AFD" w:rsidP="00196223">
      <w:pPr>
        <w:pStyle w:val="NormalWeb"/>
        <w:spacing w:before="0" w:beforeAutospacing="0" w:after="0" w:afterAutospacing="0"/>
        <w:rPr>
          <w:rFonts w:ascii="Arial" w:hAnsi="Arial" w:cs="Arial"/>
          <w:color w:val="333333"/>
          <w:sz w:val="21"/>
          <w:szCs w:val="21"/>
          <w:shd w:val="clear" w:color="auto" w:fill="FFFFFF"/>
        </w:rPr>
      </w:pPr>
      <w:r w:rsidRPr="006C3A78">
        <w:rPr>
          <w:rFonts w:ascii="Arial" w:hAnsi="Arial" w:cs="Arial"/>
          <w:noProof/>
        </w:rPr>
        <w:drawing>
          <wp:anchor distT="0" distB="0" distL="114300" distR="114300" simplePos="0" relativeHeight="251665408" behindDoc="1" locked="0" layoutInCell="1" allowOverlap="1" wp14:anchorId="347DB830" wp14:editId="1B1C4C1A">
            <wp:simplePos x="0" y="0"/>
            <wp:positionH relativeFrom="margin">
              <wp:align>left</wp:align>
            </wp:positionH>
            <wp:positionV relativeFrom="paragraph">
              <wp:posOffset>8890</wp:posOffset>
            </wp:positionV>
            <wp:extent cx="1377315" cy="2148840"/>
            <wp:effectExtent l="0" t="0" r="0" b="3810"/>
            <wp:wrapSquare wrapText="bothSides"/>
            <wp:docPr id="11" name="Picture 11" descr="Before We Were Y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efore We Were You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289" cy="215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EC3" w:rsidRPr="006C3A78">
        <w:rPr>
          <w:rFonts w:ascii="Arial" w:hAnsi="Arial" w:cs="Arial"/>
          <w:color w:val="333333"/>
          <w:sz w:val="21"/>
          <w:szCs w:val="21"/>
          <w:shd w:val="clear" w:color="auto" w:fill="FFFFFF"/>
        </w:rPr>
        <w:t>Based on one of America’s most notorious real-life scandals—in which Georgia Tann, director of a Memphis-based adoption organization, kidnapped and sold poor children to wealthy families all over the country—Lisa Wingate’s riveting, wrenching, and ultimately uplifting tale reminds us how, even though the paths we take can lead to many places, the heart never forgets where we belong.</w:t>
      </w:r>
    </w:p>
    <w:p w14:paraId="2A393BFA" w14:textId="77777777" w:rsidR="00AD41BC" w:rsidRDefault="00AD41BC" w:rsidP="00196223">
      <w:pPr>
        <w:pStyle w:val="NormalWeb"/>
        <w:spacing w:before="0" w:beforeAutospacing="0" w:after="0" w:afterAutospacing="0"/>
        <w:rPr>
          <w:rFonts w:ascii="Arial" w:hAnsi="Arial" w:cs="Arial"/>
          <w:color w:val="333333"/>
          <w:sz w:val="21"/>
          <w:szCs w:val="21"/>
        </w:rPr>
      </w:pPr>
    </w:p>
    <w:p w14:paraId="5995D7D4" w14:textId="33930525" w:rsidR="00932EC3" w:rsidRPr="006C3A78" w:rsidRDefault="001737ED" w:rsidP="00196223">
      <w:pPr>
        <w:pStyle w:val="NormalWeb"/>
        <w:spacing w:before="0" w:beforeAutospacing="0" w:after="0" w:afterAutospacing="0"/>
        <w:rPr>
          <w:rFonts w:ascii="Arial" w:hAnsi="Arial" w:cs="Arial"/>
          <w:sz w:val="21"/>
          <w:szCs w:val="21"/>
        </w:rPr>
      </w:pPr>
      <w:r w:rsidRPr="001737ED">
        <w:rPr>
          <w:rFonts w:ascii="Arial" w:hAnsi="Arial" w:cs="Arial"/>
          <w:color w:val="333333"/>
          <w:sz w:val="21"/>
          <w:szCs w:val="21"/>
        </w:rPr>
        <w:t xml:space="preserve">Memphis, 1939. Twelve-year-old Rill Foss and her four younger siblings live a magical life aboard their family’s Mississippi River shantyboat. But when their father must rush their mother to the hospital one stormy night, Rill is left in charge—until strangers arrive in force. Wrenched from all that is familiar and thrown into a Tennessee Children’s Home Society orphanage, the Foss children are assured that they will soon be returned to their parents—but they quickly realize the dark truth.   </w:t>
      </w:r>
      <w:r w:rsidR="00932EC3" w:rsidRPr="006C3A78">
        <w:rPr>
          <w:rFonts w:ascii="Arial" w:hAnsi="Arial" w:cs="Arial"/>
          <w:color w:val="333333"/>
          <w:sz w:val="21"/>
          <w:szCs w:val="21"/>
        </w:rPr>
        <w:br/>
      </w:r>
      <w:r w:rsidR="00932EC3" w:rsidRPr="006C3A78">
        <w:rPr>
          <w:rFonts w:ascii="Arial" w:hAnsi="Arial" w:cs="Arial"/>
          <w:color w:val="333333"/>
          <w:sz w:val="21"/>
          <w:szCs w:val="21"/>
        </w:rPr>
        <w:br/>
      </w:r>
      <w:r w:rsidR="00932EC3" w:rsidRPr="006C3A78">
        <w:rPr>
          <w:rFonts w:ascii="Arial" w:hAnsi="Arial" w:cs="Arial"/>
          <w:b/>
          <w:bCs/>
          <w:i/>
          <w:iCs/>
          <w:color w:val="333333"/>
          <w:sz w:val="21"/>
          <w:szCs w:val="21"/>
          <w:shd w:val="clear" w:color="auto" w:fill="FFFFFF"/>
        </w:rPr>
        <w:t>Publishers Weekly’s</w:t>
      </w:r>
      <w:r w:rsidR="00932EC3" w:rsidRPr="006C3A78">
        <w:rPr>
          <w:rFonts w:ascii="Arial" w:hAnsi="Arial" w:cs="Arial"/>
          <w:b/>
          <w:bCs/>
          <w:color w:val="333333"/>
          <w:sz w:val="21"/>
          <w:szCs w:val="21"/>
          <w:shd w:val="clear" w:color="auto" w:fill="FFFFFF"/>
        </w:rPr>
        <w:t> #3 Longest-Running Bestseller of 2017 </w:t>
      </w:r>
      <w:r w:rsidR="00932EC3" w:rsidRPr="006C3A78">
        <w:rPr>
          <w:rFonts w:ascii="Arial" w:hAnsi="Arial" w:cs="Arial"/>
          <w:color w:val="333333"/>
          <w:sz w:val="21"/>
          <w:szCs w:val="21"/>
          <w:shd w:val="clear" w:color="auto" w:fill="FFFFFF"/>
        </w:rPr>
        <w:t>•</w:t>
      </w:r>
      <w:r w:rsidR="00932EC3" w:rsidRPr="006C3A78">
        <w:rPr>
          <w:rFonts w:ascii="Arial" w:hAnsi="Arial" w:cs="Arial"/>
          <w:b/>
          <w:bCs/>
          <w:color w:val="333333"/>
          <w:sz w:val="21"/>
          <w:szCs w:val="21"/>
          <w:shd w:val="clear" w:color="auto" w:fill="FFFFFF"/>
        </w:rPr>
        <w:t> Winner of the Southern Book Prize</w:t>
      </w:r>
    </w:p>
    <w:p w14:paraId="25B56471" w14:textId="77777777" w:rsidR="00196223" w:rsidRPr="006C3A78" w:rsidRDefault="00196223" w:rsidP="00196223">
      <w:pPr>
        <w:rPr>
          <w:rFonts w:ascii="Arial" w:hAnsi="Arial" w:cs="Arial"/>
          <w:sz w:val="21"/>
          <w:szCs w:val="21"/>
        </w:rPr>
      </w:pPr>
    </w:p>
    <w:p w14:paraId="7C9B89AB" w14:textId="15F6E525" w:rsidR="005324FC" w:rsidRPr="006C3A78" w:rsidRDefault="005324FC" w:rsidP="005324FC">
      <w:pPr>
        <w:rPr>
          <w:rFonts w:ascii="Arial" w:hAnsi="Arial" w:cs="Arial"/>
          <w:sz w:val="21"/>
          <w:szCs w:val="21"/>
        </w:rPr>
      </w:pPr>
      <w:r w:rsidRPr="006C3A78">
        <w:rPr>
          <w:rFonts w:ascii="Arial" w:hAnsi="Arial" w:cs="Arial"/>
          <w:color w:val="363636"/>
          <w:sz w:val="21"/>
          <w:szCs w:val="21"/>
        </w:rPr>
        <w:t xml:space="preserve">Recommended by </w:t>
      </w:r>
      <w:r w:rsidR="00B71E53">
        <w:rPr>
          <w:rFonts w:ascii="Arial" w:hAnsi="Arial" w:cs="Arial"/>
          <w:color w:val="363636"/>
          <w:sz w:val="21"/>
          <w:szCs w:val="21"/>
        </w:rPr>
        <w:t>Berry Bock</w:t>
      </w:r>
      <w:r w:rsidRPr="006C3A78">
        <w:rPr>
          <w:rFonts w:ascii="Arial" w:hAnsi="Arial" w:cs="Arial"/>
          <w:color w:val="363636"/>
          <w:sz w:val="21"/>
          <w:szCs w:val="21"/>
        </w:rPr>
        <w:t xml:space="preserve">. </w:t>
      </w:r>
      <w:r w:rsidRPr="006C3A78">
        <w:rPr>
          <w:rFonts w:ascii="Arial" w:hAnsi="Arial" w:cs="Arial"/>
          <w:sz w:val="21"/>
          <w:szCs w:val="21"/>
        </w:rPr>
        <w:t>Available in Hardcover $</w:t>
      </w:r>
      <w:r w:rsidR="001737ED">
        <w:rPr>
          <w:rFonts w:ascii="Arial" w:hAnsi="Arial" w:cs="Arial"/>
          <w:sz w:val="21"/>
          <w:szCs w:val="21"/>
        </w:rPr>
        <w:t>1</w:t>
      </w:r>
      <w:r w:rsidRPr="006C3A78">
        <w:rPr>
          <w:rFonts w:ascii="Arial" w:hAnsi="Arial" w:cs="Arial"/>
          <w:sz w:val="21"/>
          <w:szCs w:val="21"/>
        </w:rPr>
        <w:t>3, Paperback $1</w:t>
      </w:r>
      <w:r w:rsidR="001737ED">
        <w:rPr>
          <w:rFonts w:ascii="Arial" w:hAnsi="Arial" w:cs="Arial"/>
          <w:sz w:val="21"/>
          <w:szCs w:val="21"/>
        </w:rPr>
        <w:t>0</w:t>
      </w:r>
      <w:r w:rsidRPr="006C3A78">
        <w:rPr>
          <w:rFonts w:ascii="Arial" w:hAnsi="Arial" w:cs="Arial"/>
          <w:sz w:val="21"/>
          <w:szCs w:val="21"/>
        </w:rPr>
        <w:t>, Kindle $1</w:t>
      </w:r>
      <w:r w:rsidR="001737ED">
        <w:rPr>
          <w:rFonts w:ascii="Arial" w:hAnsi="Arial" w:cs="Arial"/>
          <w:sz w:val="21"/>
          <w:szCs w:val="21"/>
        </w:rPr>
        <w:t>3</w:t>
      </w:r>
      <w:r w:rsidRPr="006C3A78">
        <w:rPr>
          <w:rFonts w:ascii="Arial" w:hAnsi="Arial" w:cs="Arial"/>
          <w:sz w:val="21"/>
          <w:szCs w:val="21"/>
        </w:rPr>
        <w:t>, and Audio $</w:t>
      </w:r>
      <w:r w:rsidR="001737ED">
        <w:rPr>
          <w:rFonts w:ascii="Arial" w:hAnsi="Arial" w:cs="Arial"/>
          <w:sz w:val="21"/>
          <w:szCs w:val="21"/>
        </w:rPr>
        <w:t>2</w:t>
      </w:r>
      <w:r w:rsidRPr="006C3A78">
        <w:rPr>
          <w:rFonts w:ascii="Arial" w:hAnsi="Arial" w:cs="Arial"/>
          <w:sz w:val="21"/>
          <w:szCs w:val="21"/>
        </w:rPr>
        <w:t xml:space="preserve">5.  FW Library has </w:t>
      </w:r>
      <w:r w:rsidR="001737ED">
        <w:rPr>
          <w:rFonts w:ascii="Arial" w:hAnsi="Arial" w:cs="Arial"/>
          <w:sz w:val="21"/>
          <w:szCs w:val="21"/>
        </w:rPr>
        <w:t>18</w:t>
      </w:r>
      <w:r w:rsidRPr="006C3A78">
        <w:rPr>
          <w:rFonts w:ascii="Arial" w:hAnsi="Arial" w:cs="Arial"/>
          <w:sz w:val="21"/>
          <w:szCs w:val="21"/>
        </w:rPr>
        <w:t xml:space="preserve"> books</w:t>
      </w:r>
      <w:r w:rsidR="001737ED">
        <w:rPr>
          <w:rFonts w:ascii="Arial" w:hAnsi="Arial" w:cs="Arial"/>
          <w:sz w:val="21"/>
          <w:szCs w:val="21"/>
        </w:rPr>
        <w:t>, 6 Large Print, and 6 on CD</w:t>
      </w:r>
      <w:r w:rsidRPr="006C3A78">
        <w:rPr>
          <w:rFonts w:ascii="Arial" w:hAnsi="Arial" w:cs="Arial"/>
          <w:sz w:val="21"/>
          <w:szCs w:val="21"/>
        </w:rPr>
        <w:t xml:space="preserve">. </w:t>
      </w:r>
    </w:p>
    <w:p w14:paraId="2FCFEA67" w14:textId="5250F15C" w:rsidR="00BC1953" w:rsidRDefault="001737ED">
      <w:pPr>
        <w:rPr>
          <w:rFonts w:ascii="Arial" w:hAnsi="Arial" w:cs="Arial"/>
          <w:color w:val="000000"/>
          <w:sz w:val="22"/>
          <w:szCs w:val="22"/>
        </w:rPr>
      </w:pPr>
      <w:r>
        <w:rPr>
          <w:rFonts w:ascii="Arial" w:hAnsi="Arial" w:cs="Arial"/>
          <w:color w:val="000000"/>
          <w:sz w:val="22"/>
          <w:szCs w:val="22"/>
        </w:rPr>
        <w:t xml:space="preserve"> </w:t>
      </w:r>
    </w:p>
    <w:p w14:paraId="064825C6" w14:textId="18DDDE1F" w:rsidR="00AD41BC" w:rsidRDefault="00AD41BC">
      <w:pPr>
        <w:rPr>
          <w:rFonts w:ascii="Arial" w:hAnsi="Arial" w:cs="Arial"/>
          <w:color w:val="000000"/>
          <w:sz w:val="8"/>
          <w:szCs w:val="8"/>
        </w:rPr>
      </w:pPr>
    </w:p>
    <w:p w14:paraId="129EFFCA" w14:textId="18DDDE1F" w:rsidR="00AD41BC" w:rsidRPr="00AD41BC" w:rsidRDefault="00AD41BC">
      <w:pPr>
        <w:rPr>
          <w:rFonts w:ascii="Arial" w:hAnsi="Arial" w:cs="Arial"/>
          <w:color w:val="000000"/>
          <w:sz w:val="8"/>
          <w:szCs w:val="8"/>
        </w:rPr>
      </w:pPr>
    </w:p>
    <w:p w14:paraId="75EC11E8" w14:textId="1FBF41D5" w:rsidR="00AC4AFD" w:rsidRPr="001737ED" w:rsidRDefault="00196223" w:rsidP="00196223">
      <w:pPr>
        <w:pStyle w:val="NormalWeb"/>
        <w:spacing w:before="0" w:beforeAutospacing="0" w:after="0" w:afterAutospacing="0"/>
        <w:textAlignment w:val="baseline"/>
        <w:rPr>
          <w:rFonts w:ascii="Arial" w:hAnsi="Arial" w:cs="Arial"/>
          <w:color w:val="C00000"/>
          <w:sz w:val="28"/>
          <w:szCs w:val="28"/>
        </w:rPr>
      </w:pPr>
      <w:r w:rsidRPr="001737ED">
        <w:rPr>
          <w:rFonts w:ascii="Arial" w:hAnsi="Arial" w:cs="Arial"/>
          <w:color w:val="C00000"/>
          <w:sz w:val="28"/>
          <w:szCs w:val="28"/>
        </w:rPr>
        <w:t>July</w:t>
      </w:r>
      <w:r w:rsidR="006C3A78" w:rsidRPr="001737ED">
        <w:rPr>
          <w:rFonts w:ascii="Arial" w:hAnsi="Arial" w:cs="Arial"/>
          <w:color w:val="C00000"/>
          <w:sz w:val="28"/>
          <w:szCs w:val="28"/>
        </w:rPr>
        <w:t xml:space="preserve"> 19,</w:t>
      </w:r>
      <w:r w:rsidRPr="001737ED">
        <w:rPr>
          <w:rFonts w:ascii="Arial" w:hAnsi="Arial" w:cs="Arial"/>
          <w:color w:val="C00000"/>
          <w:sz w:val="28"/>
          <w:szCs w:val="28"/>
        </w:rPr>
        <w:t xml:space="preserve"> 2021</w:t>
      </w:r>
    </w:p>
    <w:p w14:paraId="02EDDE24" w14:textId="77777777" w:rsidR="00AD41BC" w:rsidRDefault="00196223" w:rsidP="00196223">
      <w:pPr>
        <w:pStyle w:val="NormalWeb"/>
        <w:spacing w:before="0" w:beforeAutospacing="0" w:after="0" w:afterAutospacing="0"/>
        <w:textAlignment w:val="baseline"/>
        <w:rPr>
          <w:rFonts w:ascii="Arial" w:hAnsi="Arial" w:cs="Arial"/>
          <w:b/>
          <w:bCs/>
          <w:i/>
          <w:iCs/>
          <w:color w:val="000000"/>
        </w:rPr>
      </w:pPr>
      <w:r w:rsidRPr="006C3A78">
        <w:rPr>
          <w:rFonts w:ascii="Arial" w:hAnsi="Arial" w:cs="Arial"/>
          <w:b/>
          <w:bCs/>
          <w:i/>
          <w:iCs/>
          <w:color w:val="000000"/>
        </w:rPr>
        <w:t>The Book Woman of Troublesome Creek</w:t>
      </w:r>
      <w:r w:rsidR="00AD41BC">
        <w:rPr>
          <w:rFonts w:ascii="Arial" w:hAnsi="Arial" w:cs="Arial"/>
          <w:b/>
          <w:bCs/>
          <w:i/>
          <w:iCs/>
          <w:color w:val="000000"/>
        </w:rPr>
        <w:t xml:space="preserve">, </w:t>
      </w:r>
      <w:r w:rsidR="00AD41BC">
        <w:rPr>
          <w:rFonts w:ascii="Arial" w:hAnsi="Arial" w:cs="Arial"/>
          <w:color w:val="000000"/>
        </w:rPr>
        <w:t>published 2019, 308 pages</w:t>
      </w:r>
      <w:r w:rsidRPr="006C3A78">
        <w:rPr>
          <w:rFonts w:ascii="Arial" w:hAnsi="Arial" w:cs="Arial"/>
          <w:b/>
          <w:bCs/>
          <w:i/>
          <w:iCs/>
          <w:color w:val="000000"/>
        </w:rPr>
        <w:t> </w:t>
      </w:r>
    </w:p>
    <w:p w14:paraId="3ADAF76D" w14:textId="7A6FBC01" w:rsidR="00196223" w:rsidRPr="006C3A78" w:rsidRDefault="00196223" w:rsidP="00196223">
      <w:pPr>
        <w:pStyle w:val="NormalWeb"/>
        <w:spacing w:before="0" w:beforeAutospacing="0" w:after="0" w:afterAutospacing="0"/>
        <w:textAlignment w:val="baseline"/>
        <w:rPr>
          <w:rFonts w:ascii="Arial" w:hAnsi="Arial" w:cs="Arial"/>
          <w:color w:val="000000"/>
        </w:rPr>
      </w:pPr>
      <w:r w:rsidRPr="00E62646">
        <w:rPr>
          <w:rFonts w:ascii="Arial" w:hAnsi="Arial" w:cs="Arial"/>
          <w:color w:val="000000"/>
        </w:rPr>
        <w:t>Author:</w:t>
      </w:r>
      <w:r w:rsidRPr="00E62646">
        <w:rPr>
          <w:rFonts w:ascii="Arial" w:hAnsi="Arial" w:cs="Arial"/>
          <w:b/>
          <w:bCs/>
          <w:color w:val="000000"/>
        </w:rPr>
        <w:t xml:space="preserve"> </w:t>
      </w:r>
      <w:r w:rsidRPr="006C3A78">
        <w:rPr>
          <w:rFonts w:ascii="Arial" w:hAnsi="Arial" w:cs="Arial"/>
          <w:color w:val="000000"/>
        </w:rPr>
        <w:t>Kim Michele Richardson</w:t>
      </w:r>
    </w:p>
    <w:p w14:paraId="7D52E929" w14:textId="43D80729" w:rsidR="00196223" w:rsidRPr="006C3A78" w:rsidRDefault="00196223" w:rsidP="00196223">
      <w:pPr>
        <w:pStyle w:val="NormalWeb"/>
        <w:spacing w:before="0" w:beforeAutospacing="0" w:after="0" w:afterAutospacing="0"/>
        <w:rPr>
          <w:rFonts w:ascii="Arial" w:hAnsi="Arial" w:cs="Arial"/>
        </w:rPr>
      </w:pPr>
      <w:r w:rsidRPr="006C3A78">
        <w:rPr>
          <w:rFonts w:ascii="Arial" w:hAnsi="Arial" w:cs="Arial"/>
          <w:color w:val="000000"/>
        </w:rPr>
        <w:t>Genre:  Historical Novel</w:t>
      </w:r>
    </w:p>
    <w:p w14:paraId="70C7BE8E" w14:textId="6C0356AD" w:rsidR="00196223" w:rsidRDefault="00196223" w:rsidP="00196223">
      <w:pPr>
        <w:pStyle w:val="NormalWeb"/>
        <w:spacing w:before="0" w:beforeAutospacing="0" w:after="0" w:afterAutospacing="0"/>
        <w:rPr>
          <w:rFonts w:ascii="Arial" w:hAnsi="Arial" w:cs="Arial"/>
          <w:color w:val="000000"/>
        </w:rPr>
      </w:pPr>
      <w:r w:rsidRPr="006C3A78">
        <w:rPr>
          <w:rFonts w:ascii="Arial" w:hAnsi="Arial" w:cs="Arial"/>
          <w:color w:val="000000"/>
        </w:rPr>
        <w:t>Themes: Feminism/Women’s History, Pleasure Reading</w:t>
      </w:r>
    </w:p>
    <w:p w14:paraId="5721164B" w14:textId="07FF24A0" w:rsidR="00AC4AFD" w:rsidRPr="00AD41BC" w:rsidRDefault="00AC4AFD" w:rsidP="00196223">
      <w:pPr>
        <w:pStyle w:val="NormalWeb"/>
        <w:spacing w:before="0" w:beforeAutospacing="0" w:after="0" w:afterAutospacing="0"/>
        <w:rPr>
          <w:rFonts w:ascii="Arial" w:hAnsi="Arial" w:cs="Arial"/>
          <w:sz w:val="8"/>
          <w:szCs w:val="8"/>
        </w:rPr>
      </w:pPr>
    </w:p>
    <w:p w14:paraId="39E646BF" w14:textId="622CB9BB" w:rsidR="00196223" w:rsidRDefault="00AD41BC" w:rsidP="00196223">
      <w:pPr>
        <w:rPr>
          <w:rFonts w:ascii="Arial" w:hAnsi="Arial" w:cs="Arial"/>
          <w:color w:val="333333"/>
          <w:sz w:val="21"/>
          <w:szCs w:val="21"/>
          <w:shd w:val="clear" w:color="auto" w:fill="FFFFFF"/>
        </w:rPr>
      </w:pPr>
      <w:r w:rsidRPr="00AD41BC">
        <w:rPr>
          <w:rFonts w:ascii="Arial" w:hAnsi="Arial" w:cs="Arial"/>
          <w:noProof/>
          <w:sz w:val="8"/>
          <w:szCs w:val="8"/>
        </w:rPr>
        <w:drawing>
          <wp:anchor distT="0" distB="0" distL="114300" distR="114300" simplePos="0" relativeHeight="251670528" behindDoc="0" locked="0" layoutInCell="1" allowOverlap="1" wp14:anchorId="3B508F6F" wp14:editId="5FB7584A">
            <wp:simplePos x="0" y="0"/>
            <wp:positionH relativeFrom="margin">
              <wp:align>left</wp:align>
            </wp:positionH>
            <wp:positionV relativeFrom="paragraph">
              <wp:posOffset>67310</wp:posOffset>
            </wp:positionV>
            <wp:extent cx="1417320" cy="2129790"/>
            <wp:effectExtent l="0" t="0" r="0" b="3810"/>
            <wp:wrapSquare wrapText="bothSides"/>
            <wp:docPr id="13" name="Picture 13" descr="The Book Woman of Troublesome Creek: A Novel by [Kim Michele Richar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Book Woman of Troublesome Creek: A Novel by [Kim Michele Richards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212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4FC" w:rsidRPr="006C3A78">
        <w:rPr>
          <w:rFonts w:ascii="Arial" w:hAnsi="Arial" w:cs="Arial"/>
          <w:color w:val="333333"/>
          <w:sz w:val="21"/>
          <w:szCs w:val="21"/>
          <w:shd w:val="clear" w:color="auto" w:fill="FFFFFF"/>
        </w:rPr>
        <w:t>"A unique story about Appalachia and the healing power of the written word."—</w:t>
      </w:r>
      <w:proofErr w:type="spellStart"/>
      <w:r w:rsidR="005324FC" w:rsidRPr="006C3A78">
        <w:rPr>
          <w:rStyle w:val="Emphasis"/>
          <w:rFonts w:ascii="Arial" w:hAnsi="Arial" w:cs="Arial"/>
          <w:color w:val="333333"/>
          <w:sz w:val="21"/>
          <w:szCs w:val="21"/>
          <w:shd w:val="clear" w:color="auto" w:fill="FFFFFF"/>
        </w:rPr>
        <w:t>Kirkus</w:t>
      </w:r>
      <w:proofErr w:type="spellEnd"/>
      <w:r w:rsidR="00CE2CED">
        <w:rPr>
          <w:rStyle w:val="Emphasis"/>
          <w:rFonts w:ascii="Arial" w:hAnsi="Arial" w:cs="Arial"/>
          <w:color w:val="333333"/>
          <w:sz w:val="21"/>
          <w:szCs w:val="21"/>
          <w:shd w:val="clear" w:color="auto" w:fill="FFFFFF"/>
        </w:rPr>
        <w:t xml:space="preserve"> </w:t>
      </w:r>
      <w:r w:rsidR="00E62646">
        <w:rPr>
          <w:rStyle w:val="Emphasis"/>
          <w:rFonts w:ascii="Arial" w:hAnsi="Arial" w:cs="Arial"/>
          <w:color w:val="333333"/>
          <w:sz w:val="21"/>
          <w:szCs w:val="21"/>
          <w:shd w:val="clear" w:color="auto" w:fill="FFFFFF"/>
        </w:rPr>
        <w:t xml:space="preserve"> </w:t>
      </w:r>
      <w:r w:rsidR="00CE2CED">
        <w:rPr>
          <w:rStyle w:val="Emphasis"/>
          <w:rFonts w:ascii="Arial" w:hAnsi="Arial" w:cs="Arial"/>
          <w:color w:val="333333"/>
          <w:sz w:val="21"/>
          <w:szCs w:val="21"/>
          <w:shd w:val="clear" w:color="auto" w:fill="FFFFFF"/>
        </w:rPr>
        <w:t xml:space="preserve">  </w:t>
      </w:r>
      <w:r w:rsidR="005324FC" w:rsidRPr="006C3A78">
        <w:rPr>
          <w:rFonts w:ascii="Arial" w:hAnsi="Arial" w:cs="Arial"/>
          <w:color w:val="333333"/>
          <w:sz w:val="21"/>
          <w:szCs w:val="21"/>
          <w:shd w:val="clear" w:color="auto" w:fill="FFFFFF"/>
        </w:rPr>
        <w:t>"A timeless and significant tale about poverty, intolerance and how books can bring hope and light to even the darkest pocket of history."—Karen Abbott</w:t>
      </w:r>
      <w:r w:rsidR="00CE2CED">
        <w:rPr>
          <w:rFonts w:ascii="Arial" w:hAnsi="Arial" w:cs="Arial"/>
          <w:color w:val="333333"/>
          <w:sz w:val="21"/>
          <w:szCs w:val="21"/>
          <w:shd w:val="clear" w:color="auto" w:fill="FFFFFF"/>
        </w:rPr>
        <w:t xml:space="preserve">.  </w:t>
      </w:r>
      <w:r w:rsidR="00CE2CED" w:rsidRPr="006C3A78">
        <w:rPr>
          <w:rFonts w:ascii="Arial" w:hAnsi="Arial" w:cs="Arial"/>
          <w:color w:val="333333"/>
          <w:sz w:val="21"/>
          <w:szCs w:val="21"/>
          <w:shd w:val="clear" w:color="auto" w:fill="FFFFFF"/>
        </w:rPr>
        <w:t xml:space="preserve"> </w:t>
      </w:r>
      <w:r w:rsidR="005324FC" w:rsidRPr="006C3A78">
        <w:rPr>
          <w:rFonts w:ascii="Arial" w:hAnsi="Arial" w:cs="Arial"/>
          <w:color w:val="333333"/>
          <w:sz w:val="21"/>
          <w:szCs w:val="21"/>
          <w:shd w:val="clear" w:color="auto" w:fill="FFFFFF"/>
        </w:rPr>
        <w:t>"Emotionally resonant and unforgettable, The Book Woman of Troublesome Creek is a lush love letter to the redemptive power of books."—</w:t>
      </w:r>
      <w:proofErr w:type="spellStart"/>
      <w:r w:rsidR="005324FC" w:rsidRPr="006C3A78">
        <w:rPr>
          <w:rFonts w:ascii="Arial" w:hAnsi="Arial" w:cs="Arial"/>
          <w:color w:val="333333"/>
          <w:sz w:val="21"/>
          <w:szCs w:val="21"/>
          <w:shd w:val="clear" w:color="auto" w:fill="FFFFFF"/>
        </w:rPr>
        <w:t>Joshilyn</w:t>
      </w:r>
      <w:proofErr w:type="spellEnd"/>
      <w:r w:rsidR="005324FC" w:rsidRPr="006C3A78">
        <w:rPr>
          <w:rFonts w:ascii="Arial" w:hAnsi="Arial" w:cs="Arial"/>
          <w:color w:val="333333"/>
          <w:sz w:val="21"/>
          <w:szCs w:val="21"/>
          <w:shd w:val="clear" w:color="auto" w:fill="FFFFFF"/>
        </w:rPr>
        <w:t xml:space="preserve"> Jackson</w:t>
      </w:r>
      <w:r w:rsidR="00CE2CED">
        <w:rPr>
          <w:rFonts w:ascii="Arial" w:hAnsi="Arial" w:cs="Arial"/>
          <w:color w:val="333333"/>
          <w:sz w:val="21"/>
          <w:szCs w:val="21"/>
          <w:shd w:val="clear" w:color="auto" w:fill="FFFFFF"/>
        </w:rPr>
        <w:t>.</w:t>
      </w:r>
    </w:p>
    <w:p w14:paraId="34245E6C" w14:textId="77777777" w:rsidR="00CE2CED" w:rsidRDefault="00CE2CED" w:rsidP="00196223">
      <w:pPr>
        <w:rPr>
          <w:rFonts w:ascii="Arial" w:hAnsi="Arial" w:cs="Arial"/>
          <w:color w:val="333333"/>
          <w:sz w:val="21"/>
          <w:szCs w:val="21"/>
          <w:shd w:val="clear" w:color="auto" w:fill="FFFFFF"/>
        </w:rPr>
      </w:pPr>
    </w:p>
    <w:p w14:paraId="15FA926A" w14:textId="77777777" w:rsidR="00CE2CED" w:rsidRPr="00E62646" w:rsidRDefault="00CE2CED" w:rsidP="00CE2CED">
      <w:pPr>
        <w:rPr>
          <w:rFonts w:ascii="Arial" w:hAnsi="Arial" w:cs="Arial"/>
          <w:bCs/>
          <w:sz w:val="21"/>
          <w:szCs w:val="21"/>
        </w:rPr>
      </w:pPr>
      <w:proofErr w:type="spellStart"/>
      <w:r w:rsidRPr="00E62646">
        <w:rPr>
          <w:rFonts w:ascii="Arial" w:hAnsi="Arial" w:cs="Arial"/>
          <w:bCs/>
          <w:sz w:val="21"/>
          <w:szCs w:val="21"/>
        </w:rPr>
        <w:t>Cussy</w:t>
      </w:r>
      <w:proofErr w:type="spellEnd"/>
      <w:r w:rsidRPr="00E62646">
        <w:rPr>
          <w:rFonts w:ascii="Arial" w:hAnsi="Arial" w:cs="Arial"/>
          <w:bCs/>
          <w:sz w:val="21"/>
          <w:szCs w:val="21"/>
        </w:rPr>
        <w:t xml:space="preserve"> Mary Carter is</w:t>
      </w:r>
      <w:r w:rsidRPr="00E62646">
        <w:rPr>
          <w:rFonts w:ascii="Arial" w:hAnsi="Arial" w:cs="Arial"/>
          <w:b/>
          <w:bCs/>
          <w:sz w:val="21"/>
          <w:szCs w:val="21"/>
        </w:rPr>
        <w:t xml:space="preserve"> </w:t>
      </w:r>
      <w:r w:rsidRPr="00E62646">
        <w:rPr>
          <w:rFonts w:ascii="Arial" w:hAnsi="Arial" w:cs="Arial"/>
          <w:bCs/>
          <w:sz w:val="21"/>
          <w:szCs w:val="21"/>
        </w:rPr>
        <w:t xml:space="preserve">a young woman who lives in the Appalachian Mountains of Kentucky during the Depression. She is employed by Kentucky’s Pack Horse Library Project, a program under Roosevelt’s WPA in the 1930’s. As a traveling librarian, she delivers books to the mountain people on horseback along treacherous and dangerous routes.  Hoping to bring the joy of books to these hardscrabble Kentuckians, she is met with distrust and prejudice, as she is also one of the last surviving blue-skinned people in the area. </w:t>
      </w:r>
    </w:p>
    <w:p w14:paraId="60A6934D" w14:textId="49D14849" w:rsidR="00CE2CED" w:rsidRPr="00E62646" w:rsidRDefault="00CE2CED" w:rsidP="00CE2CED">
      <w:pPr>
        <w:rPr>
          <w:rFonts w:ascii="Arial" w:hAnsi="Arial" w:cs="Arial"/>
          <w:bCs/>
          <w:sz w:val="21"/>
          <w:szCs w:val="21"/>
        </w:rPr>
      </w:pPr>
      <w:r w:rsidRPr="00E62646">
        <w:rPr>
          <w:rFonts w:ascii="Arial" w:hAnsi="Arial" w:cs="Arial"/>
          <w:bCs/>
          <w:sz w:val="21"/>
          <w:szCs w:val="21"/>
        </w:rPr>
        <w:t xml:space="preserve">Inspired by the story of the </w:t>
      </w:r>
      <w:r w:rsidR="007C2232" w:rsidRPr="00E62646">
        <w:rPr>
          <w:rFonts w:ascii="Arial" w:hAnsi="Arial" w:cs="Arial"/>
          <w:bCs/>
          <w:sz w:val="21"/>
          <w:szCs w:val="21"/>
        </w:rPr>
        <w:t>true-blue</w:t>
      </w:r>
      <w:r w:rsidRPr="00E62646">
        <w:rPr>
          <w:rFonts w:ascii="Arial" w:hAnsi="Arial" w:cs="Arial"/>
          <w:bCs/>
          <w:sz w:val="21"/>
          <w:szCs w:val="21"/>
        </w:rPr>
        <w:t xml:space="preserve"> people of Kentucky and the brave and dedicated Kentucky Pack Horse library service, this is a tale of “raw courage, fierce strength, and one woman’s belief that books can carry us anywhere – even back home.” </w:t>
      </w:r>
    </w:p>
    <w:p w14:paraId="729FE790" w14:textId="29EDE03D" w:rsidR="005324FC" w:rsidRPr="00E62646" w:rsidRDefault="005324FC" w:rsidP="005324FC">
      <w:pPr>
        <w:tabs>
          <w:tab w:val="left" w:pos="1668"/>
        </w:tabs>
        <w:rPr>
          <w:rFonts w:ascii="Arial" w:hAnsi="Arial" w:cs="Arial"/>
          <w:sz w:val="21"/>
          <w:szCs w:val="21"/>
        </w:rPr>
      </w:pPr>
      <w:r w:rsidRPr="00E62646">
        <w:rPr>
          <w:rFonts w:ascii="Arial" w:hAnsi="Arial" w:cs="Arial"/>
          <w:sz w:val="21"/>
          <w:szCs w:val="21"/>
        </w:rPr>
        <w:tab/>
      </w:r>
    </w:p>
    <w:p w14:paraId="5F789C75" w14:textId="42E99198" w:rsidR="005324FC" w:rsidRPr="00E62646" w:rsidRDefault="005324FC" w:rsidP="005324FC">
      <w:pPr>
        <w:rPr>
          <w:rFonts w:ascii="Arial" w:hAnsi="Arial" w:cs="Arial"/>
          <w:sz w:val="21"/>
          <w:szCs w:val="21"/>
        </w:rPr>
      </w:pPr>
      <w:r w:rsidRPr="00E62646">
        <w:rPr>
          <w:rFonts w:ascii="Arial" w:hAnsi="Arial" w:cs="Arial"/>
          <w:color w:val="363636"/>
          <w:sz w:val="21"/>
          <w:szCs w:val="21"/>
        </w:rPr>
        <w:t xml:space="preserve">Recommended by </w:t>
      </w:r>
      <w:r w:rsidR="00694BB8" w:rsidRPr="00E62646">
        <w:rPr>
          <w:rFonts w:ascii="Arial" w:hAnsi="Arial" w:cs="Arial"/>
          <w:color w:val="363636"/>
          <w:sz w:val="21"/>
          <w:szCs w:val="21"/>
        </w:rPr>
        <w:t>Cheri Poston</w:t>
      </w:r>
      <w:r w:rsidRPr="00E62646">
        <w:rPr>
          <w:rFonts w:ascii="Arial" w:hAnsi="Arial" w:cs="Arial"/>
          <w:color w:val="363636"/>
          <w:sz w:val="21"/>
          <w:szCs w:val="21"/>
        </w:rPr>
        <w:t xml:space="preserve">. </w:t>
      </w:r>
      <w:r w:rsidRPr="00E62646">
        <w:rPr>
          <w:rFonts w:ascii="Arial" w:hAnsi="Arial" w:cs="Arial"/>
          <w:sz w:val="21"/>
          <w:szCs w:val="21"/>
        </w:rPr>
        <w:t>Available in Hardcover $</w:t>
      </w:r>
      <w:r w:rsidR="00AD41BC">
        <w:rPr>
          <w:rFonts w:ascii="Arial" w:hAnsi="Arial" w:cs="Arial"/>
          <w:sz w:val="21"/>
          <w:szCs w:val="21"/>
        </w:rPr>
        <w:t>19</w:t>
      </w:r>
      <w:r w:rsidRPr="00E62646">
        <w:rPr>
          <w:rFonts w:ascii="Arial" w:hAnsi="Arial" w:cs="Arial"/>
          <w:sz w:val="21"/>
          <w:szCs w:val="21"/>
        </w:rPr>
        <w:t>, Paperback $</w:t>
      </w:r>
      <w:r w:rsidR="00AD41BC">
        <w:rPr>
          <w:rFonts w:ascii="Arial" w:hAnsi="Arial" w:cs="Arial"/>
          <w:sz w:val="21"/>
          <w:szCs w:val="21"/>
        </w:rPr>
        <w:t>8</w:t>
      </w:r>
      <w:r w:rsidRPr="00E62646">
        <w:rPr>
          <w:rFonts w:ascii="Arial" w:hAnsi="Arial" w:cs="Arial"/>
          <w:sz w:val="21"/>
          <w:szCs w:val="21"/>
        </w:rPr>
        <w:t>, Kindle $</w:t>
      </w:r>
      <w:r w:rsidR="00AD41BC">
        <w:rPr>
          <w:rFonts w:ascii="Arial" w:hAnsi="Arial" w:cs="Arial"/>
          <w:sz w:val="21"/>
          <w:szCs w:val="21"/>
        </w:rPr>
        <w:t>8</w:t>
      </w:r>
      <w:r w:rsidRPr="00E62646">
        <w:rPr>
          <w:rFonts w:ascii="Arial" w:hAnsi="Arial" w:cs="Arial"/>
          <w:sz w:val="21"/>
          <w:szCs w:val="21"/>
        </w:rPr>
        <w:t>, and Audio $1</w:t>
      </w:r>
      <w:r w:rsidR="00AD41BC">
        <w:rPr>
          <w:rFonts w:ascii="Arial" w:hAnsi="Arial" w:cs="Arial"/>
          <w:sz w:val="21"/>
          <w:szCs w:val="21"/>
        </w:rPr>
        <w:t>3</w:t>
      </w:r>
      <w:r w:rsidRPr="00E62646">
        <w:rPr>
          <w:rFonts w:ascii="Arial" w:hAnsi="Arial" w:cs="Arial"/>
          <w:sz w:val="21"/>
          <w:szCs w:val="21"/>
        </w:rPr>
        <w:t xml:space="preserve">.  FW Library has </w:t>
      </w:r>
      <w:r w:rsidR="00AD41BC">
        <w:rPr>
          <w:rFonts w:ascii="Arial" w:hAnsi="Arial" w:cs="Arial"/>
          <w:sz w:val="21"/>
          <w:szCs w:val="21"/>
        </w:rPr>
        <w:t>8</w:t>
      </w:r>
      <w:r w:rsidRPr="00E62646">
        <w:rPr>
          <w:rFonts w:ascii="Arial" w:hAnsi="Arial" w:cs="Arial"/>
          <w:sz w:val="21"/>
          <w:szCs w:val="21"/>
        </w:rPr>
        <w:t xml:space="preserve"> books</w:t>
      </w:r>
      <w:r w:rsidR="00AD41BC">
        <w:rPr>
          <w:rFonts w:ascii="Arial" w:hAnsi="Arial" w:cs="Arial"/>
          <w:sz w:val="21"/>
          <w:szCs w:val="21"/>
        </w:rPr>
        <w:t xml:space="preserve">, 3 Large Print, </w:t>
      </w:r>
      <w:r w:rsidRPr="00E62646">
        <w:rPr>
          <w:rFonts w:ascii="Arial" w:hAnsi="Arial" w:cs="Arial"/>
          <w:sz w:val="21"/>
          <w:szCs w:val="21"/>
        </w:rPr>
        <w:t xml:space="preserve">and </w:t>
      </w:r>
      <w:r w:rsidR="00AD41BC">
        <w:rPr>
          <w:rFonts w:ascii="Arial" w:hAnsi="Arial" w:cs="Arial"/>
          <w:sz w:val="21"/>
          <w:szCs w:val="21"/>
        </w:rPr>
        <w:t>1 on CD</w:t>
      </w:r>
      <w:r w:rsidRPr="00E62646">
        <w:rPr>
          <w:rFonts w:ascii="Arial" w:hAnsi="Arial" w:cs="Arial"/>
          <w:sz w:val="21"/>
          <w:szCs w:val="21"/>
        </w:rPr>
        <w:t xml:space="preserve">. </w:t>
      </w:r>
    </w:p>
    <w:p w14:paraId="7AA2C582" w14:textId="1583534E" w:rsidR="00BC1953" w:rsidRDefault="00BC1953" w:rsidP="00196223">
      <w:pPr>
        <w:pStyle w:val="NormalWeb"/>
        <w:spacing w:before="0" w:beforeAutospacing="0" w:after="0" w:afterAutospacing="0"/>
        <w:textAlignment w:val="baseline"/>
        <w:rPr>
          <w:rFonts w:ascii="Arial" w:hAnsi="Arial" w:cs="Arial"/>
          <w:color w:val="000000"/>
          <w:sz w:val="28"/>
          <w:szCs w:val="28"/>
        </w:rPr>
      </w:pPr>
    </w:p>
    <w:p w14:paraId="6A1F9E11" w14:textId="77777777" w:rsidR="00AD41BC" w:rsidRPr="00B067DB" w:rsidRDefault="00AD41BC" w:rsidP="00196223">
      <w:pPr>
        <w:pStyle w:val="NormalWeb"/>
        <w:spacing w:before="0" w:beforeAutospacing="0" w:after="0" w:afterAutospacing="0"/>
        <w:textAlignment w:val="baseline"/>
        <w:rPr>
          <w:rFonts w:ascii="Arial" w:hAnsi="Arial" w:cs="Arial"/>
          <w:color w:val="44609E"/>
          <w:sz w:val="28"/>
          <w:szCs w:val="28"/>
        </w:rPr>
      </w:pPr>
    </w:p>
    <w:p w14:paraId="48AC1CD4" w14:textId="2170ACD2" w:rsidR="00AC4AFD" w:rsidRPr="00B067DB" w:rsidRDefault="00196223" w:rsidP="00196223">
      <w:pPr>
        <w:pStyle w:val="NormalWeb"/>
        <w:spacing w:before="0" w:beforeAutospacing="0" w:after="0" w:afterAutospacing="0"/>
        <w:textAlignment w:val="baseline"/>
        <w:rPr>
          <w:rFonts w:ascii="Arial" w:hAnsi="Arial" w:cs="Arial"/>
          <w:color w:val="44609E"/>
          <w:sz w:val="28"/>
          <w:szCs w:val="28"/>
        </w:rPr>
      </w:pPr>
      <w:r w:rsidRPr="00B067DB">
        <w:rPr>
          <w:rFonts w:ascii="Arial" w:hAnsi="Arial" w:cs="Arial"/>
          <w:color w:val="44609E"/>
          <w:sz w:val="28"/>
          <w:szCs w:val="28"/>
        </w:rPr>
        <w:t>August</w:t>
      </w:r>
      <w:r w:rsidR="005324FC" w:rsidRPr="00B067DB">
        <w:rPr>
          <w:rFonts w:ascii="Arial" w:hAnsi="Arial" w:cs="Arial"/>
          <w:color w:val="44609E"/>
          <w:sz w:val="28"/>
          <w:szCs w:val="28"/>
        </w:rPr>
        <w:t xml:space="preserve"> 16</w:t>
      </w:r>
      <w:r w:rsidRPr="00B067DB">
        <w:rPr>
          <w:rFonts w:ascii="Arial" w:hAnsi="Arial" w:cs="Arial"/>
          <w:color w:val="44609E"/>
          <w:sz w:val="28"/>
          <w:szCs w:val="28"/>
        </w:rPr>
        <w:t>, 2021</w:t>
      </w:r>
    </w:p>
    <w:p w14:paraId="42967AA6" w14:textId="77777777" w:rsidR="00B067DB" w:rsidRPr="006C3A78" w:rsidRDefault="00AC4AFD" w:rsidP="00B067DB">
      <w:pPr>
        <w:pStyle w:val="NormalWeb"/>
        <w:spacing w:before="0" w:beforeAutospacing="0" w:after="0" w:afterAutospacing="0"/>
        <w:textAlignment w:val="baseline"/>
        <w:rPr>
          <w:rFonts w:ascii="Arial" w:hAnsi="Arial" w:cs="Arial"/>
          <w:color w:val="000000"/>
        </w:rPr>
      </w:pPr>
      <w:r w:rsidRPr="00AC4AFD">
        <w:rPr>
          <w:rFonts w:ascii="Arial" w:hAnsi="Arial" w:cs="Arial"/>
          <w:b/>
          <w:bCs/>
          <w:i/>
          <w:iCs/>
          <w:color w:val="000000"/>
        </w:rPr>
        <w:t>C</w:t>
      </w:r>
      <w:r w:rsidR="00196223" w:rsidRPr="006C3A78">
        <w:rPr>
          <w:rFonts w:ascii="Arial" w:hAnsi="Arial" w:cs="Arial"/>
          <w:b/>
          <w:bCs/>
          <w:i/>
          <w:iCs/>
          <w:color w:val="000000"/>
        </w:rPr>
        <w:t>herokee America</w:t>
      </w:r>
      <w:r w:rsidR="00B067DB">
        <w:rPr>
          <w:rFonts w:ascii="Arial" w:hAnsi="Arial" w:cs="Arial"/>
          <w:color w:val="000000"/>
        </w:rPr>
        <w:t>, published 2019, 399 pages</w:t>
      </w:r>
    </w:p>
    <w:p w14:paraId="5234DC49" w14:textId="77053FD6" w:rsidR="00196223" w:rsidRPr="006C3A78" w:rsidRDefault="00196223" w:rsidP="00196223">
      <w:pPr>
        <w:pStyle w:val="NormalWeb"/>
        <w:spacing w:before="0" w:beforeAutospacing="0" w:after="0" w:afterAutospacing="0"/>
        <w:textAlignment w:val="baseline"/>
        <w:rPr>
          <w:rFonts w:ascii="Arial" w:hAnsi="Arial" w:cs="Arial"/>
          <w:color w:val="000000"/>
        </w:rPr>
      </w:pPr>
      <w:r w:rsidRPr="006C3A78">
        <w:rPr>
          <w:rFonts w:ascii="Arial" w:hAnsi="Arial" w:cs="Arial"/>
          <w:color w:val="000000"/>
        </w:rPr>
        <w:t xml:space="preserve">Author: Margaret </w:t>
      </w:r>
      <w:proofErr w:type="spellStart"/>
      <w:r w:rsidRPr="006C3A78">
        <w:rPr>
          <w:rFonts w:ascii="Arial" w:hAnsi="Arial" w:cs="Arial"/>
          <w:color w:val="000000"/>
        </w:rPr>
        <w:t>Verble</w:t>
      </w:r>
      <w:proofErr w:type="spellEnd"/>
    </w:p>
    <w:p w14:paraId="50F3C09F" w14:textId="5C774054" w:rsidR="00196223" w:rsidRPr="006C3A78" w:rsidRDefault="00196223" w:rsidP="00196223">
      <w:pPr>
        <w:pStyle w:val="NormalWeb"/>
        <w:spacing w:before="0" w:beforeAutospacing="0" w:after="0" w:afterAutospacing="0"/>
        <w:rPr>
          <w:rFonts w:ascii="Arial" w:hAnsi="Arial" w:cs="Arial"/>
        </w:rPr>
      </w:pPr>
      <w:r w:rsidRPr="006C3A78">
        <w:rPr>
          <w:rFonts w:ascii="Arial" w:hAnsi="Arial" w:cs="Arial"/>
          <w:color w:val="000000"/>
        </w:rPr>
        <w:t>Genre:  Historical Fiction</w:t>
      </w:r>
    </w:p>
    <w:p w14:paraId="32318761" w14:textId="7DEF8772" w:rsidR="00196223" w:rsidRPr="006C3A78" w:rsidRDefault="00196223" w:rsidP="00196223">
      <w:pPr>
        <w:pStyle w:val="NormalWeb"/>
        <w:spacing w:before="0" w:beforeAutospacing="0" w:after="0" w:afterAutospacing="0"/>
        <w:rPr>
          <w:rFonts w:ascii="Arial" w:hAnsi="Arial" w:cs="Arial"/>
        </w:rPr>
      </w:pPr>
      <w:r w:rsidRPr="006C3A78">
        <w:rPr>
          <w:rFonts w:ascii="Arial" w:hAnsi="Arial" w:cs="Arial"/>
          <w:color w:val="000000"/>
        </w:rPr>
        <w:t xml:space="preserve">Themes: </w:t>
      </w:r>
      <w:r w:rsidR="00C46854">
        <w:rPr>
          <w:rFonts w:ascii="Arial" w:hAnsi="Arial" w:cs="Arial"/>
          <w:color w:val="000000"/>
        </w:rPr>
        <w:t>Diverse</w:t>
      </w:r>
      <w:r w:rsidRPr="006C3A78">
        <w:rPr>
          <w:rFonts w:ascii="Arial" w:hAnsi="Arial" w:cs="Arial"/>
          <w:color w:val="000000"/>
        </w:rPr>
        <w:t xml:space="preserve"> </w:t>
      </w:r>
      <w:r w:rsidR="00B067DB">
        <w:rPr>
          <w:rFonts w:ascii="Arial" w:hAnsi="Arial" w:cs="Arial"/>
          <w:color w:val="000000"/>
        </w:rPr>
        <w:t>C</w:t>
      </w:r>
      <w:r w:rsidRPr="006C3A78">
        <w:rPr>
          <w:rFonts w:ascii="Arial" w:hAnsi="Arial" w:cs="Arial"/>
          <w:color w:val="000000"/>
        </w:rPr>
        <w:t xml:space="preserve">ultures, Post-Civil War Cherokee, Oklahoma </w:t>
      </w:r>
      <w:r w:rsidR="00B067DB">
        <w:rPr>
          <w:rFonts w:ascii="Arial" w:hAnsi="Arial" w:cs="Arial"/>
          <w:color w:val="000000"/>
        </w:rPr>
        <w:t>T</w:t>
      </w:r>
      <w:r w:rsidRPr="006C3A78">
        <w:rPr>
          <w:rFonts w:ascii="Arial" w:hAnsi="Arial" w:cs="Arial"/>
          <w:color w:val="000000"/>
        </w:rPr>
        <w:t>erritory, US History</w:t>
      </w:r>
    </w:p>
    <w:p w14:paraId="42332809" w14:textId="1872F212" w:rsidR="00932EC3" w:rsidRDefault="00932EC3" w:rsidP="00CE2CED">
      <w:pPr>
        <w:textAlignment w:val="baseline"/>
        <w:rPr>
          <w:rFonts w:ascii="Arial" w:hAnsi="Arial" w:cs="Arial"/>
          <w:sz w:val="21"/>
          <w:szCs w:val="21"/>
        </w:rPr>
      </w:pPr>
      <w:r w:rsidRPr="008844D5">
        <w:rPr>
          <w:rFonts w:ascii="Arial" w:hAnsi="Arial" w:cs="Arial"/>
          <w:color w:val="000000"/>
        </w:rPr>
        <w:t xml:space="preserve"> </w:t>
      </w:r>
      <w:r w:rsidR="00AC4AFD">
        <w:rPr>
          <w:noProof/>
        </w:rPr>
        <w:drawing>
          <wp:anchor distT="0" distB="0" distL="114300" distR="114300" simplePos="0" relativeHeight="251668480" behindDoc="0" locked="0" layoutInCell="1" allowOverlap="1" wp14:anchorId="3D22CE0E" wp14:editId="33F529F5">
            <wp:simplePos x="0" y="0"/>
            <wp:positionH relativeFrom="margin">
              <wp:align>left</wp:align>
            </wp:positionH>
            <wp:positionV relativeFrom="paragraph">
              <wp:posOffset>57785</wp:posOffset>
            </wp:positionV>
            <wp:extent cx="1099358" cy="1660834"/>
            <wp:effectExtent l="0" t="0" r="571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9358" cy="16608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A78">
        <w:rPr>
          <w:rFonts w:ascii="Arial" w:hAnsi="Arial" w:cs="Arial"/>
          <w:sz w:val="21"/>
          <w:szCs w:val="21"/>
        </w:rPr>
        <w:t>A multilayered, wholly original epic of the American frontier, this novel takes place in post-Civil War Cherokee territory in what is now Oklahoma. Complex alliances and simmering race and culture clashes unite and divide the people living on Cherokee lands. Tensions and violence escalate as the long arm of white law encroaches further into Indian territory. Cherokee America Singer, known as Check, a wealthy farmer, mother of five boys and matriarch of her family, stays determined to survive and thrive on her own terms after decades of betrayal and hardship. Check's family, friends and neighbors must come together to avenge a crime, outwit federal authorities and protect their sovereignty. Based on the author's family history, written with humor and lots of heart, this Western is told from the</w:t>
      </w:r>
      <w:r w:rsidR="009E3AEB" w:rsidRPr="006C3A78">
        <w:rPr>
          <w:rFonts w:ascii="Arial" w:hAnsi="Arial" w:cs="Arial"/>
          <w:sz w:val="21"/>
          <w:szCs w:val="21"/>
        </w:rPr>
        <w:t xml:space="preserve"> </w:t>
      </w:r>
      <w:r w:rsidRPr="006C3A78">
        <w:rPr>
          <w:rFonts w:ascii="Arial" w:hAnsi="Arial" w:cs="Arial"/>
          <w:sz w:val="21"/>
          <w:szCs w:val="21"/>
        </w:rPr>
        <w:t>pers</w:t>
      </w:r>
      <w:r w:rsidR="00E62646">
        <w:rPr>
          <w:rFonts w:ascii="Arial" w:hAnsi="Arial" w:cs="Arial"/>
          <w:sz w:val="21"/>
          <w:szCs w:val="21"/>
        </w:rPr>
        <w:t>p</w:t>
      </w:r>
      <w:r w:rsidRPr="006C3A78">
        <w:rPr>
          <w:rFonts w:ascii="Arial" w:hAnsi="Arial" w:cs="Arial"/>
          <w:sz w:val="21"/>
          <w:szCs w:val="21"/>
        </w:rPr>
        <w:t xml:space="preserve">ective of a Native American, with a mixed-race woman at its center. </w:t>
      </w:r>
    </w:p>
    <w:p w14:paraId="47E19FB0" w14:textId="77777777" w:rsidR="00E62646" w:rsidRDefault="00E62646" w:rsidP="00CE2CED">
      <w:pPr>
        <w:textAlignment w:val="baseline"/>
        <w:rPr>
          <w:rFonts w:ascii="Arial" w:hAnsi="Arial" w:cs="Arial"/>
          <w:b/>
          <w:bCs/>
          <w:color w:val="333333"/>
          <w:sz w:val="21"/>
          <w:szCs w:val="21"/>
          <w:shd w:val="clear" w:color="auto" w:fill="FFFFFF"/>
        </w:rPr>
      </w:pPr>
    </w:p>
    <w:p w14:paraId="53670032" w14:textId="212C9F22" w:rsidR="00E62646" w:rsidRDefault="00E62646" w:rsidP="00CE2CED">
      <w:pPr>
        <w:textAlignment w:val="baseline"/>
        <w:rPr>
          <w:rFonts w:ascii="Arial" w:hAnsi="Arial" w:cs="Arial"/>
          <w:sz w:val="21"/>
          <w:szCs w:val="21"/>
        </w:rPr>
      </w:pPr>
      <w:r>
        <w:rPr>
          <w:rFonts w:ascii="Arial" w:hAnsi="Arial" w:cs="Arial"/>
          <w:b/>
          <w:bCs/>
          <w:color w:val="333333"/>
          <w:sz w:val="21"/>
          <w:szCs w:val="21"/>
          <w:shd w:val="clear" w:color="auto" w:fill="FFFFFF"/>
        </w:rPr>
        <w:t>Winner of the Western Writers of America Spur Award (Best Western Traditional Novel)</w:t>
      </w:r>
    </w:p>
    <w:p w14:paraId="20D38919" w14:textId="77777777" w:rsidR="00BC1953" w:rsidRPr="006C3A78" w:rsidRDefault="00BC1953" w:rsidP="009E3AEB">
      <w:pPr>
        <w:rPr>
          <w:rFonts w:ascii="Arial" w:hAnsi="Arial" w:cs="Arial"/>
          <w:color w:val="000000"/>
          <w:sz w:val="21"/>
          <w:szCs w:val="21"/>
        </w:rPr>
      </w:pPr>
    </w:p>
    <w:p w14:paraId="5C577A19" w14:textId="1C7ED9A3" w:rsidR="005324FC" w:rsidRPr="006C3A78" w:rsidRDefault="005324FC" w:rsidP="005324FC">
      <w:pPr>
        <w:rPr>
          <w:rFonts w:ascii="Arial" w:hAnsi="Arial" w:cs="Arial"/>
          <w:sz w:val="21"/>
          <w:szCs w:val="21"/>
        </w:rPr>
      </w:pPr>
      <w:r w:rsidRPr="006C3A78">
        <w:rPr>
          <w:rFonts w:ascii="Arial" w:hAnsi="Arial" w:cs="Arial"/>
          <w:color w:val="363636"/>
          <w:sz w:val="21"/>
          <w:szCs w:val="21"/>
        </w:rPr>
        <w:t xml:space="preserve">Recommended by </w:t>
      </w:r>
      <w:r w:rsidR="00694BB8">
        <w:rPr>
          <w:rFonts w:ascii="Arial" w:hAnsi="Arial" w:cs="Arial"/>
          <w:color w:val="363636"/>
          <w:sz w:val="21"/>
          <w:szCs w:val="21"/>
        </w:rPr>
        <w:t>Randi Thistlethwaite</w:t>
      </w:r>
      <w:r w:rsidRPr="006C3A78">
        <w:rPr>
          <w:rFonts w:ascii="Arial" w:hAnsi="Arial" w:cs="Arial"/>
          <w:color w:val="363636"/>
          <w:sz w:val="21"/>
          <w:szCs w:val="21"/>
        </w:rPr>
        <w:t xml:space="preserve">. </w:t>
      </w:r>
      <w:r w:rsidRPr="006C3A78">
        <w:rPr>
          <w:rFonts w:ascii="Arial" w:hAnsi="Arial" w:cs="Arial"/>
          <w:sz w:val="21"/>
          <w:szCs w:val="21"/>
        </w:rPr>
        <w:t>Available in Hardcover $</w:t>
      </w:r>
      <w:r w:rsidR="00E62646">
        <w:rPr>
          <w:rFonts w:ascii="Arial" w:hAnsi="Arial" w:cs="Arial"/>
          <w:sz w:val="21"/>
          <w:szCs w:val="21"/>
        </w:rPr>
        <w:t>19</w:t>
      </w:r>
      <w:r w:rsidRPr="006C3A78">
        <w:rPr>
          <w:rFonts w:ascii="Arial" w:hAnsi="Arial" w:cs="Arial"/>
          <w:sz w:val="21"/>
          <w:szCs w:val="21"/>
        </w:rPr>
        <w:t>, Paperback $1</w:t>
      </w:r>
      <w:r w:rsidR="00E62646">
        <w:rPr>
          <w:rFonts w:ascii="Arial" w:hAnsi="Arial" w:cs="Arial"/>
          <w:sz w:val="21"/>
          <w:szCs w:val="21"/>
        </w:rPr>
        <w:t>1</w:t>
      </w:r>
      <w:r w:rsidRPr="006C3A78">
        <w:rPr>
          <w:rFonts w:ascii="Arial" w:hAnsi="Arial" w:cs="Arial"/>
          <w:sz w:val="21"/>
          <w:szCs w:val="21"/>
        </w:rPr>
        <w:t>, Kindle $</w:t>
      </w:r>
      <w:r w:rsidR="00E62646">
        <w:rPr>
          <w:rFonts w:ascii="Arial" w:hAnsi="Arial" w:cs="Arial"/>
          <w:sz w:val="21"/>
          <w:szCs w:val="21"/>
        </w:rPr>
        <w:t>3</w:t>
      </w:r>
      <w:r w:rsidRPr="006C3A78">
        <w:rPr>
          <w:rFonts w:ascii="Arial" w:hAnsi="Arial" w:cs="Arial"/>
          <w:sz w:val="21"/>
          <w:szCs w:val="21"/>
        </w:rPr>
        <w:t>, and Audio $1</w:t>
      </w:r>
      <w:r w:rsidR="00E62646">
        <w:rPr>
          <w:rFonts w:ascii="Arial" w:hAnsi="Arial" w:cs="Arial"/>
          <w:sz w:val="21"/>
          <w:szCs w:val="21"/>
        </w:rPr>
        <w:t>2</w:t>
      </w:r>
      <w:r w:rsidRPr="006C3A78">
        <w:rPr>
          <w:rFonts w:ascii="Arial" w:hAnsi="Arial" w:cs="Arial"/>
          <w:sz w:val="21"/>
          <w:szCs w:val="21"/>
        </w:rPr>
        <w:t xml:space="preserve">.  FW Library has </w:t>
      </w:r>
      <w:r w:rsidR="00E62646">
        <w:rPr>
          <w:rFonts w:ascii="Arial" w:hAnsi="Arial" w:cs="Arial"/>
          <w:sz w:val="21"/>
          <w:szCs w:val="21"/>
        </w:rPr>
        <w:t>3</w:t>
      </w:r>
      <w:r w:rsidRPr="006C3A78">
        <w:rPr>
          <w:rFonts w:ascii="Arial" w:hAnsi="Arial" w:cs="Arial"/>
          <w:sz w:val="21"/>
          <w:szCs w:val="21"/>
        </w:rPr>
        <w:t xml:space="preserve"> books. </w:t>
      </w:r>
    </w:p>
    <w:sectPr w:rsidR="005324FC" w:rsidRPr="006C3A78" w:rsidSect="00565448">
      <w:headerReference w:type="default" r:id="rId19"/>
      <w:footerReference w:type="default" r:id="rId20"/>
      <w:pgSz w:w="12240" w:h="15840" w:code="1"/>
      <w:pgMar w:top="1728"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B202E" w14:textId="77777777" w:rsidR="00DF0E79" w:rsidRDefault="00DF0E79" w:rsidP="007E3ABC">
      <w:r>
        <w:separator/>
      </w:r>
    </w:p>
  </w:endnote>
  <w:endnote w:type="continuationSeparator" w:id="0">
    <w:p w14:paraId="38F4EC5A" w14:textId="77777777" w:rsidR="00DF0E79" w:rsidRDefault="00DF0E79" w:rsidP="007E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A6D9" w14:textId="77777777" w:rsidR="00597617" w:rsidRDefault="00597617">
    <w:pPr>
      <w:pStyle w:val="Footer"/>
      <w:jc w:val="center"/>
    </w:pPr>
    <w:r>
      <w:fldChar w:fldCharType="begin"/>
    </w:r>
    <w:r>
      <w:instrText xml:space="preserve"> PAGE   \* MERGEFORMAT </w:instrText>
    </w:r>
    <w:r>
      <w:fldChar w:fldCharType="separate"/>
    </w:r>
    <w:r w:rsidR="00945C5D">
      <w:rPr>
        <w:noProof/>
      </w:rPr>
      <w:t>1</w:t>
    </w:r>
    <w:r>
      <w:rPr>
        <w:noProof/>
      </w:rPr>
      <w:fldChar w:fldCharType="end"/>
    </w:r>
  </w:p>
  <w:p w14:paraId="781AB7D5" w14:textId="77777777" w:rsidR="00597617" w:rsidRDefault="00597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1F564" w14:textId="77777777" w:rsidR="00DF0E79" w:rsidRDefault="00DF0E79" w:rsidP="007E3ABC">
      <w:r>
        <w:separator/>
      </w:r>
    </w:p>
  </w:footnote>
  <w:footnote w:type="continuationSeparator" w:id="0">
    <w:p w14:paraId="4682C841" w14:textId="77777777" w:rsidR="00DF0E79" w:rsidRDefault="00DF0E79" w:rsidP="007E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E677C" w14:textId="77777777" w:rsidR="007E3ABC" w:rsidRPr="000D366D" w:rsidRDefault="007E3ABC" w:rsidP="00597617">
    <w:pPr>
      <w:pStyle w:val="Header"/>
      <w:jc w:val="center"/>
      <w:rPr>
        <w:rFonts w:ascii="Arial" w:hAnsi="Arial" w:cs="Arial"/>
        <w:b/>
        <w:sz w:val="28"/>
        <w:szCs w:val="28"/>
      </w:rPr>
    </w:pPr>
    <w:r w:rsidRPr="000D366D">
      <w:rPr>
        <w:rFonts w:ascii="Arial" w:hAnsi="Arial" w:cs="Arial"/>
        <w:b/>
        <w:sz w:val="28"/>
        <w:szCs w:val="28"/>
      </w:rPr>
      <w:t xml:space="preserve">AAUW Tarrant County </w:t>
    </w:r>
    <w:proofErr w:type="gramStart"/>
    <w:r w:rsidRPr="000D366D">
      <w:rPr>
        <w:rFonts w:ascii="Arial" w:hAnsi="Arial" w:cs="Arial"/>
        <w:b/>
        <w:sz w:val="28"/>
        <w:szCs w:val="28"/>
      </w:rPr>
      <w:t>Branch</w:t>
    </w:r>
    <w:r w:rsidR="00597617" w:rsidRPr="000D366D">
      <w:rPr>
        <w:rFonts w:ascii="Arial" w:hAnsi="Arial" w:cs="Arial"/>
        <w:b/>
        <w:sz w:val="28"/>
        <w:szCs w:val="28"/>
      </w:rPr>
      <w:t xml:space="preserve"> </w:t>
    </w:r>
    <w:r w:rsidRPr="000D366D">
      <w:rPr>
        <w:rFonts w:ascii="Arial" w:hAnsi="Arial" w:cs="Arial"/>
        <w:b/>
        <w:sz w:val="28"/>
        <w:szCs w:val="28"/>
      </w:rPr>
      <w:t xml:space="preserve"> </w:t>
    </w:r>
    <w:r w:rsidR="00597617" w:rsidRPr="000D366D">
      <w:rPr>
        <w:rFonts w:ascii="Arial" w:hAnsi="Arial" w:cs="Arial"/>
        <w:b/>
        <w:sz w:val="28"/>
        <w:szCs w:val="28"/>
      </w:rPr>
      <w:t>--</w:t>
    </w:r>
    <w:proofErr w:type="gramEnd"/>
    <w:r w:rsidR="00597617" w:rsidRPr="000D366D">
      <w:rPr>
        <w:rFonts w:ascii="Arial" w:hAnsi="Arial" w:cs="Arial"/>
        <w:b/>
        <w:sz w:val="28"/>
        <w:szCs w:val="28"/>
      </w:rPr>
      <w:t xml:space="preserve">  </w:t>
    </w:r>
    <w:r w:rsidRPr="000D366D">
      <w:rPr>
        <w:rFonts w:ascii="Arial" w:hAnsi="Arial" w:cs="Arial"/>
        <w:b/>
        <w:sz w:val="28"/>
        <w:szCs w:val="28"/>
      </w:rPr>
      <w:t>ADELANTE! BOOK CLUB</w:t>
    </w:r>
  </w:p>
  <w:p w14:paraId="31B4CF19" w14:textId="77777777" w:rsidR="007E3ABC" w:rsidRPr="000D366D" w:rsidRDefault="009C035B" w:rsidP="00597617">
    <w:pPr>
      <w:pStyle w:val="Header"/>
      <w:jc w:val="center"/>
      <w:rPr>
        <w:rFonts w:ascii="Arial" w:hAnsi="Arial" w:cs="Arial"/>
        <w:b/>
        <w:sz w:val="28"/>
        <w:szCs w:val="28"/>
      </w:rPr>
    </w:pPr>
    <w:r w:rsidRPr="000D366D">
      <w:rPr>
        <w:rFonts w:ascii="Arial" w:hAnsi="Arial" w:cs="Arial"/>
        <w:b/>
        <w:sz w:val="28"/>
        <w:szCs w:val="28"/>
      </w:rPr>
      <w:t xml:space="preserve">Reading List </w:t>
    </w:r>
    <w:r w:rsidR="008A03DF" w:rsidRPr="000D366D">
      <w:rPr>
        <w:rFonts w:ascii="Arial" w:hAnsi="Arial" w:cs="Arial"/>
        <w:b/>
        <w:sz w:val="28"/>
        <w:szCs w:val="28"/>
      </w:rPr>
      <w:t>2020</w:t>
    </w:r>
    <w:r w:rsidR="00D16335" w:rsidRPr="000D366D">
      <w:rPr>
        <w:rFonts w:ascii="Arial" w:hAnsi="Arial" w:cs="Arial"/>
        <w:b/>
        <w:sz w:val="28"/>
        <w:szCs w:val="28"/>
      </w:rPr>
      <w:t xml:space="preserve">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1CFC"/>
    <w:multiLevelType w:val="hybridMultilevel"/>
    <w:tmpl w:val="6C7C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75E9A"/>
    <w:multiLevelType w:val="multilevel"/>
    <w:tmpl w:val="E7D20D36"/>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 w15:restartNumberingAfterBreak="0">
    <w:nsid w:val="5A3973E8"/>
    <w:multiLevelType w:val="multilevel"/>
    <w:tmpl w:val="DAEE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B054F"/>
    <w:multiLevelType w:val="multilevel"/>
    <w:tmpl w:val="9356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7537DB"/>
    <w:multiLevelType w:val="multilevel"/>
    <w:tmpl w:val="39B8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0D38A9"/>
    <w:multiLevelType w:val="multilevel"/>
    <w:tmpl w:val="C5B0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40"/>
    <w:rsid w:val="00057209"/>
    <w:rsid w:val="0008478F"/>
    <w:rsid w:val="00096252"/>
    <w:rsid w:val="000C45CB"/>
    <w:rsid w:val="000D366D"/>
    <w:rsid w:val="000E20F4"/>
    <w:rsid w:val="000F25EF"/>
    <w:rsid w:val="0014304B"/>
    <w:rsid w:val="00153590"/>
    <w:rsid w:val="00160C74"/>
    <w:rsid w:val="001737ED"/>
    <w:rsid w:val="00196223"/>
    <w:rsid w:val="001B1230"/>
    <w:rsid w:val="001B1B85"/>
    <w:rsid w:val="001C472B"/>
    <w:rsid w:val="001C78F6"/>
    <w:rsid w:val="001E7F39"/>
    <w:rsid w:val="001F74E7"/>
    <w:rsid w:val="002161A3"/>
    <w:rsid w:val="002236BE"/>
    <w:rsid w:val="00250BDA"/>
    <w:rsid w:val="00252617"/>
    <w:rsid w:val="002536CB"/>
    <w:rsid w:val="00284C3B"/>
    <w:rsid w:val="00295522"/>
    <w:rsid w:val="002B10BD"/>
    <w:rsid w:val="002F34A0"/>
    <w:rsid w:val="002F3B6A"/>
    <w:rsid w:val="00300EF6"/>
    <w:rsid w:val="00317940"/>
    <w:rsid w:val="0032103C"/>
    <w:rsid w:val="003237F9"/>
    <w:rsid w:val="00336EDB"/>
    <w:rsid w:val="00345743"/>
    <w:rsid w:val="00346A6E"/>
    <w:rsid w:val="00394A0E"/>
    <w:rsid w:val="003A3CC2"/>
    <w:rsid w:val="003B1187"/>
    <w:rsid w:val="003D1ECA"/>
    <w:rsid w:val="003D770D"/>
    <w:rsid w:val="003E6B9A"/>
    <w:rsid w:val="0047349C"/>
    <w:rsid w:val="00475825"/>
    <w:rsid w:val="00477BE5"/>
    <w:rsid w:val="00482147"/>
    <w:rsid w:val="004A290E"/>
    <w:rsid w:val="004A2F48"/>
    <w:rsid w:val="0052168D"/>
    <w:rsid w:val="0053015E"/>
    <w:rsid w:val="0053190D"/>
    <w:rsid w:val="005324FC"/>
    <w:rsid w:val="0053346F"/>
    <w:rsid w:val="005458AD"/>
    <w:rsid w:val="005462F5"/>
    <w:rsid w:val="0054659A"/>
    <w:rsid w:val="00565448"/>
    <w:rsid w:val="00595236"/>
    <w:rsid w:val="00597617"/>
    <w:rsid w:val="005D5760"/>
    <w:rsid w:val="005F1266"/>
    <w:rsid w:val="006019FE"/>
    <w:rsid w:val="006021CA"/>
    <w:rsid w:val="00622AAF"/>
    <w:rsid w:val="00631187"/>
    <w:rsid w:val="006558E8"/>
    <w:rsid w:val="00662C41"/>
    <w:rsid w:val="00676921"/>
    <w:rsid w:val="00691CB5"/>
    <w:rsid w:val="006945FA"/>
    <w:rsid w:val="00694B43"/>
    <w:rsid w:val="00694BB8"/>
    <w:rsid w:val="006A5901"/>
    <w:rsid w:val="006C3A78"/>
    <w:rsid w:val="00716922"/>
    <w:rsid w:val="007219DA"/>
    <w:rsid w:val="00743F6F"/>
    <w:rsid w:val="007449A0"/>
    <w:rsid w:val="00744FF5"/>
    <w:rsid w:val="00780750"/>
    <w:rsid w:val="007C2232"/>
    <w:rsid w:val="007C4A75"/>
    <w:rsid w:val="007D3BDA"/>
    <w:rsid w:val="007E28A0"/>
    <w:rsid w:val="007E3ABC"/>
    <w:rsid w:val="007E407D"/>
    <w:rsid w:val="008018F8"/>
    <w:rsid w:val="00801C53"/>
    <w:rsid w:val="00802005"/>
    <w:rsid w:val="00806EFB"/>
    <w:rsid w:val="00817C1C"/>
    <w:rsid w:val="00821308"/>
    <w:rsid w:val="00823276"/>
    <w:rsid w:val="00831CFF"/>
    <w:rsid w:val="00841F1B"/>
    <w:rsid w:val="00872929"/>
    <w:rsid w:val="0087502F"/>
    <w:rsid w:val="008940DE"/>
    <w:rsid w:val="008A03DF"/>
    <w:rsid w:val="008D4AE9"/>
    <w:rsid w:val="008E151A"/>
    <w:rsid w:val="008E28FC"/>
    <w:rsid w:val="00905167"/>
    <w:rsid w:val="00905AD3"/>
    <w:rsid w:val="00932EC3"/>
    <w:rsid w:val="00934F95"/>
    <w:rsid w:val="00937539"/>
    <w:rsid w:val="00941A8E"/>
    <w:rsid w:val="00945C5D"/>
    <w:rsid w:val="00956E05"/>
    <w:rsid w:val="00963C1C"/>
    <w:rsid w:val="009809D2"/>
    <w:rsid w:val="009901E9"/>
    <w:rsid w:val="009C035B"/>
    <w:rsid w:val="009D5344"/>
    <w:rsid w:val="009E05AC"/>
    <w:rsid w:val="009E3AEB"/>
    <w:rsid w:val="009F1A7D"/>
    <w:rsid w:val="00A410A3"/>
    <w:rsid w:val="00A44CD3"/>
    <w:rsid w:val="00AA3BA3"/>
    <w:rsid w:val="00AC4AFD"/>
    <w:rsid w:val="00AD41BC"/>
    <w:rsid w:val="00AE4B8C"/>
    <w:rsid w:val="00B01264"/>
    <w:rsid w:val="00B067DB"/>
    <w:rsid w:val="00B13178"/>
    <w:rsid w:val="00B16AC5"/>
    <w:rsid w:val="00B36FC9"/>
    <w:rsid w:val="00B40AC2"/>
    <w:rsid w:val="00B50E63"/>
    <w:rsid w:val="00B67D64"/>
    <w:rsid w:val="00B71E53"/>
    <w:rsid w:val="00B753A5"/>
    <w:rsid w:val="00B8124F"/>
    <w:rsid w:val="00B843CD"/>
    <w:rsid w:val="00B86C3E"/>
    <w:rsid w:val="00BC1953"/>
    <w:rsid w:val="00BF009D"/>
    <w:rsid w:val="00C02F59"/>
    <w:rsid w:val="00C06C64"/>
    <w:rsid w:val="00C078EA"/>
    <w:rsid w:val="00C437FE"/>
    <w:rsid w:val="00C46854"/>
    <w:rsid w:val="00C64AB7"/>
    <w:rsid w:val="00C66BC8"/>
    <w:rsid w:val="00C73B93"/>
    <w:rsid w:val="00CE2CED"/>
    <w:rsid w:val="00CF6E21"/>
    <w:rsid w:val="00D16335"/>
    <w:rsid w:val="00D26A32"/>
    <w:rsid w:val="00D2700E"/>
    <w:rsid w:val="00D3337A"/>
    <w:rsid w:val="00D33DD6"/>
    <w:rsid w:val="00D55644"/>
    <w:rsid w:val="00D65B32"/>
    <w:rsid w:val="00DB5949"/>
    <w:rsid w:val="00DC38D4"/>
    <w:rsid w:val="00DE54C4"/>
    <w:rsid w:val="00DF0E79"/>
    <w:rsid w:val="00DF3E2C"/>
    <w:rsid w:val="00E411B4"/>
    <w:rsid w:val="00E57C24"/>
    <w:rsid w:val="00E62646"/>
    <w:rsid w:val="00E9686C"/>
    <w:rsid w:val="00E97514"/>
    <w:rsid w:val="00F14879"/>
    <w:rsid w:val="00F2144D"/>
    <w:rsid w:val="00F23483"/>
    <w:rsid w:val="00F372C0"/>
    <w:rsid w:val="00F4063A"/>
    <w:rsid w:val="00F41F5B"/>
    <w:rsid w:val="00F524B5"/>
    <w:rsid w:val="00F9510F"/>
    <w:rsid w:val="00FB01D2"/>
    <w:rsid w:val="00FB1431"/>
    <w:rsid w:val="00FB2F5A"/>
    <w:rsid w:val="00FE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DC420"/>
  <w15:chartTrackingRefBased/>
  <w15:docId w15:val="{BE4FA23E-0A9D-4AC9-8EB0-C0DA0F24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160C74"/>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17940"/>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1794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17940"/>
    <w:rPr>
      <w:b/>
      <w:bCs/>
      <w:sz w:val="27"/>
      <w:szCs w:val="27"/>
    </w:rPr>
  </w:style>
  <w:style w:type="character" w:customStyle="1" w:styleId="Heading4Char">
    <w:name w:val="Heading 4 Char"/>
    <w:link w:val="Heading4"/>
    <w:uiPriority w:val="9"/>
    <w:rsid w:val="00317940"/>
    <w:rPr>
      <w:b/>
      <w:bCs/>
      <w:sz w:val="24"/>
      <w:szCs w:val="24"/>
    </w:rPr>
  </w:style>
  <w:style w:type="character" w:styleId="Emphasis">
    <w:name w:val="Emphasis"/>
    <w:uiPriority w:val="20"/>
    <w:qFormat/>
    <w:rsid w:val="00317940"/>
    <w:rPr>
      <w:i/>
      <w:iCs/>
    </w:rPr>
  </w:style>
  <w:style w:type="character" w:styleId="Hyperlink">
    <w:name w:val="Hyperlink"/>
    <w:uiPriority w:val="99"/>
    <w:unhideWhenUsed/>
    <w:rsid w:val="00317940"/>
    <w:rPr>
      <w:color w:val="0000FF"/>
      <w:u w:val="single"/>
    </w:rPr>
  </w:style>
  <w:style w:type="paragraph" w:styleId="NormalWeb">
    <w:name w:val="Normal (Web)"/>
    <w:basedOn w:val="Normal"/>
    <w:uiPriority w:val="99"/>
    <w:unhideWhenUsed/>
    <w:rsid w:val="00317940"/>
    <w:pPr>
      <w:spacing w:before="100" w:beforeAutospacing="1" w:after="100" w:afterAutospacing="1"/>
    </w:pPr>
  </w:style>
  <w:style w:type="character" w:customStyle="1" w:styleId="apple-converted-space">
    <w:name w:val="apple-converted-space"/>
    <w:rsid w:val="00317940"/>
  </w:style>
  <w:style w:type="paragraph" w:styleId="Header">
    <w:name w:val="header"/>
    <w:basedOn w:val="Normal"/>
    <w:link w:val="HeaderChar"/>
    <w:uiPriority w:val="99"/>
    <w:rsid w:val="007E3ABC"/>
    <w:pPr>
      <w:tabs>
        <w:tab w:val="center" w:pos="4680"/>
        <w:tab w:val="right" w:pos="9360"/>
      </w:tabs>
    </w:pPr>
  </w:style>
  <w:style w:type="character" w:customStyle="1" w:styleId="HeaderChar">
    <w:name w:val="Header Char"/>
    <w:link w:val="Header"/>
    <w:uiPriority w:val="99"/>
    <w:rsid w:val="007E3ABC"/>
    <w:rPr>
      <w:sz w:val="24"/>
      <w:szCs w:val="24"/>
    </w:rPr>
  </w:style>
  <w:style w:type="paragraph" w:styleId="Footer">
    <w:name w:val="footer"/>
    <w:basedOn w:val="Normal"/>
    <w:link w:val="FooterChar"/>
    <w:uiPriority w:val="99"/>
    <w:rsid w:val="007E3ABC"/>
    <w:pPr>
      <w:tabs>
        <w:tab w:val="center" w:pos="4680"/>
        <w:tab w:val="right" w:pos="9360"/>
      </w:tabs>
    </w:pPr>
  </w:style>
  <w:style w:type="character" w:customStyle="1" w:styleId="FooterChar">
    <w:name w:val="Footer Char"/>
    <w:link w:val="Footer"/>
    <w:uiPriority w:val="99"/>
    <w:rsid w:val="007E3ABC"/>
    <w:rPr>
      <w:sz w:val="24"/>
      <w:szCs w:val="24"/>
    </w:rPr>
  </w:style>
  <w:style w:type="paragraph" w:styleId="BalloonText">
    <w:name w:val="Balloon Text"/>
    <w:basedOn w:val="Normal"/>
    <w:link w:val="BalloonTextChar"/>
    <w:rsid w:val="007E3ABC"/>
    <w:rPr>
      <w:rFonts w:ascii="Tahoma" w:hAnsi="Tahoma" w:cs="Tahoma"/>
      <w:sz w:val="16"/>
      <w:szCs w:val="16"/>
    </w:rPr>
  </w:style>
  <w:style w:type="character" w:customStyle="1" w:styleId="BalloonTextChar">
    <w:name w:val="Balloon Text Char"/>
    <w:link w:val="BalloonText"/>
    <w:rsid w:val="007E3ABC"/>
    <w:rPr>
      <w:rFonts w:ascii="Tahoma" w:hAnsi="Tahoma" w:cs="Tahoma"/>
      <w:sz w:val="16"/>
      <w:szCs w:val="16"/>
    </w:rPr>
  </w:style>
  <w:style w:type="character" w:customStyle="1" w:styleId="Heading2Char">
    <w:name w:val="Heading 2 Char"/>
    <w:link w:val="Heading2"/>
    <w:rsid w:val="00160C74"/>
    <w:rPr>
      <w:rFonts w:ascii="Cambria" w:eastAsia="Times New Roman" w:hAnsi="Cambria" w:cs="Times New Roman"/>
      <w:b/>
      <w:bCs/>
      <w:i/>
      <w:iCs/>
      <w:sz w:val="28"/>
      <w:szCs w:val="28"/>
    </w:rPr>
  </w:style>
  <w:style w:type="character" w:styleId="Strong">
    <w:name w:val="Strong"/>
    <w:uiPriority w:val="22"/>
    <w:qFormat/>
    <w:rsid w:val="00160C74"/>
    <w:rPr>
      <w:b/>
      <w:bCs/>
    </w:rPr>
  </w:style>
  <w:style w:type="paragraph" w:customStyle="1" w:styleId="text--medium">
    <w:name w:val="text--medium"/>
    <w:basedOn w:val="Normal"/>
    <w:rsid w:val="002B10BD"/>
    <w:pPr>
      <w:spacing w:before="100" w:beforeAutospacing="1" w:after="100" w:afterAutospacing="1"/>
    </w:pPr>
  </w:style>
  <w:style w:type="paragraph" w:styleId="ListParagraph">
    <w:name w:val="List Paragraph"/>
    <w:basedOn w:val="Normal"/>
    <w:uiPriority w:val="34"/>
    <w:qFormat/>
    <w:rsid w:val="00196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02110">
      <w:bodyDiv w:val="1"/>
      <w:marLeft w:val="0"/>
      <w:marRight w:val="0"/>
      <w:marTop w:val="0"/>
      <w:marBottom w:val="0"/>
      <w:divBdr>
        <w:top w:val="none" w:sz="0" w:space="0" w:color="auto"/>
        <w:left w:val="none" w:sz="0" w:space="0" w:color="auto"/>
        <w:bottom w:val="none" w:sz="0" w:space="0" w:color="auto"/>
        <w:right w:val="none" w:sz="0" w:space="0" w:color="auto"/>
      </w:divBdr>
    </w:div>
    <w:div w:id="164134703">
      <w:bodyDiv w:val="1"/>
      <w:marLeft w:val="0"/>
      <w:marRight w:val="0"/>
      <w:marTop w:val="0"/>
      <w:marBottom w:val="0"/>
      <w:divBdr>
        <w:top w:val="none" w:sz="0" w:space="0" w:color="auto"/>
        <w:left w:val="none" w:sz="0" w:space="0" w:color="auto"/>
        <w:bottom w:val="none" w:sz="0" w:space="0" w:color="auto"/>
        <w:right w:val="none" w:sz="0" w:space="0" w:color="auto"/>
      </w:divBdr>
    </w:div>
    <w:div w:id="275716362">
      <w:bodyDiv w:val="1"/>
      <w:marLeft w:val="0"/>
      <w:marRight w:val="0"/>
      <w:marTop w:val="0"/>
      <w:marBottom w:val="0"/>
      <w:divBdr>
        <w:top w:val="none" w:sz="0" w:space="0" w:color="auto"/>
        <w:left w:val="none" w:sz="0" w:space="0" w:color="auto"/>
        <w:bottom w:val="none" w:sz="0" w:space="0" w:color="auto"/>
        <w:right w:val="none" w:sz="0" w:space="0" w:color="auto"/>
      </w:divBdr>
    </w:div>
    <w:div w:id="349067378">
      <w:bodyDiv w:val="1"/>
      <w:marLeft w:val="0"/>
      <w:marRight w:val="0"/>
      <w:marTop w:val="0"/>
      <w:marBottom w:val="0"/>
      <w:divBdr>
        <w:top w:val="none" w:sz="0" w:space="0" w:color="auto"/>
        <w:left w:val="none" w:sz="0" w:space="0" w:color="auto"/>
        <w:bottom w:val="none" w:sz="0" w:space="0" w:color="auto"/>
        <w:right w:val="none" w:sz="0" w:space="0" w:color="auto"/>
      </w:divBdr>
    </w:div>
    <w:div w:id="355349900">
      <w:bodyDiv w:val="1"/>
      <w:marLeft w:val="0"/>
      <w:marRight w:val="0"/>
      <w:marTop w:val="0"/>
      <w:marBottom w:val="0"/>
      <w:divBdr>
        <w:top w:val="none" w:sz="0" w:space="0" w:color="auto"/>
        <w:left w:val="none" w:sz="0" w:space="0" w:color="auto"/>
        <w:bottom w:val="none" w:sz="0" w:space="0" w:color="auto"/>
        <w:right w:val="none" w:sz="0" w:space="0" w:color="auto"/>
      </w:divBdr>
    </w:div>
    <w:div w:id="403769801">
      <w:bodyDiv w:val="1"/>
      <w:marLeft w:val="0"/>
      <w:marRight w:val="0"/>
      <w:marTop w:val="0"/>
      <w:marBottom w:val="0"/>
      <w:divBdr>
        <w:top w:val="none" w:sz="0" w:space="0" w:color="auto"/>
        <w:left w:val="none" w:sz="0" w:space="0" w:color="auto"/>
        <w:bottom w:val="none" w:sz="0" w:space="0" w:color="auto"/>
        <w:right w:val="none" w:sz="0" w:space="0" w:color="auto"/>
      </w:divBdr>
    </w:div>
    <w:div w:id="472605028">
      <w:bodyDiv w:val="1"/>
      <w:marLeft w:val="0"/>
      <w:marRight w:val="0"/>
      <w:marTop w:val="0"/>
      <w:marBottom w:val="0"/>
      <w:divBdr>
        <w:top w:val="none" w:sz="0" w:space="0" w:color="auto"/>
        <w:left w:val="none" w:sz="0" w:space="0" w:color="auto"/>
        <w:bottom w:val="none" w:sz="0" w:space="0" w:color="auto"/>
        <w:right w:val="none" w:sz="0" w:space="0" w:color="auto"/>
      </w:divBdr>
    </w:div>
    <w:div w:id="593589680">
      <w:bodyDiv w:val="1"/>
      <w:marLeft w:val="0"/>
      <w:marRight w:val="0"/>
      <w:marTop w:val="0"/>
      <w:marBottom w:val="0"/>
      <w:divBdr>
        <w:top w:val="none" w:sz="0" w:space="0" w:color="auto"/>
        <w:left w:val="none" w:sz="0" w:space="0" w:color="auto"/>
        <w:bottom w:val="none" w:sz="0" w:space="0" w:color="auto"/>
        <w:right w:val="none" w:sz="0" w:space="0" w:color="auto"/>
      </w:divBdr>
    </w:div>
    <w:div w:id="598102888">
      <w:bodyDiv w:val="1"/>
      <w:marLeft w:val="0"/>
      <w:marRight w:val="0"/>
      <w:marTop w:val="0"/>
      <w:marBottom w:val="0"/>
      <w:divBdr>
        <w:top w:val="none" w:sz="0" w:space="0" w:color="auto"/>
        <w:left w:val="none" w:sz="0" w:space="0" w:color="auto"/>
        <w:bottom w:val="none" w:sz="0" w:space="0" w:color="auto"/>
        <w:right w:val="none" w:sz="0" w:space="0" w:color="auto"/>
      </w:divBdr>
    </w:div>
    <w:div w:id="878590703">
      <w:bodyDiv w:val="1"/>
      <w:marLeft w:val="0"/>
      <w:marRight w:val="0"/>
      <w:marTop w:val="0"/>
      <w:marBottom w:val="0"/>
      <w:divBdr>
        <w:top w:val="none" w:sz="0" w:space="0" w:color="auto"/>
        <w:left w:val="none" w:sz="0" w:space="0" w:color="auto"/>
        <w:bottom w:val="none" w:sz="0" w:space="0" w:color="auto"/>
        <w:right w:val="none" w:sz="0" w:space="0" w:color="auto"/>
      </w:divBdr>
    </w:div>
    <w:div w:id="948584232">
      <w:bodyDiv w:val="1"/>
      <w:marLeft w:val="0"/>
      <w:marRight w:val="0"/>
      <w:marTop w:val="0"/>
      <w:marBottom w:val="0"/>
      <w:divBdr>
        <w:top w:val="none" w:sz="0" w:space="0" w:color="auto"/>
        <w:left w:val="none" w:sz="0" w:space="0" w:color="auto"/>
        <w:bottom w:val="none" w:sz="0" w:space="0" w:color="auto"/>
        <w:right w:val="none" w:sz="0" w:space="0" w:color="auto"/>
      </w:divBdr>
    </w:div>
    <w:div w:id="1040056614">
      <w:bodyDiv w:val="1"/>
      <w:marLeft w:val="0"/>
      <w:marRight w:val="0"/>
      <w:marTop w:val="0"/>
      <w:marBottom w:val="0"/>
      <w:divBdr>
        <w:top w:val="none" w:sz="0" w:space="0" w:color="auto"/>
        <w:left w:val="none" w:sz="0" w:space="0" w:color="auto"/>
        <w:bottom w:val="none" w:sz="0" w:space="0" w:color="auto"/>
        <w:right w:val="none" w:sz="0" w:space="0" w:color="auto"/>
      </w:divBdr>
    </w:div>
    <w:div w:id="1216236453">
      <w:bodyDiv w:val="1"/>
      <w:marLeft w:val="0"/>
      <w:marRight w:val="0"/>
      <w:marTop w:val="0"/>
      <w:marBottom w:val="0"/>
      <w:divBdr>
        <w:top w:val="none" w:sz="0" w:space="0" w:color="auto"/>
        <w:left w:val="none" w:sz="0" w:space="0" w:color="auto"/>
        <w:bottom w:val="none" w:sz="0" w:space="0" w:color="auto"/>
        <w:right w:val="none" w:sz="0" w:space="0" w:color="auto"/>
      </w:divBdr>
    </w:div>
    <w:div w:id="1329021305">
      <w:bodyDiv w:val="1"/>
      <w:marLeft w:val="0"/>
      <w:marRight w:val="0"/>
      <w:marTop w:val="0"/>
      <w:marBottom w:val="0"/>
      <w:divBdr>
        <w:top w:val="none" w:sz="0" w:space="0" w:color="auto"/>
        <w:left w:val="none" w:sz="0" w:space="0" w:color="auto"/>
        <w:bottom w:val="none" w:sz="0" w:space="0" w:color="auto"/>
        <w:right w:val="none" w:sz="0" w:space="0" w:color="auto"/>
      </w:divBdr>
    </w:div>
    <w:div w:id="1489517272">
      <w:bodyDiv w:val="1"/>
      <w:marLeft w:val="0"/>
      <w:marRight w:val="0"/>
      <w:marTop w:val="0"/>
      <w:marBottom w:val="0"/>
      <w:divBdr>
        <w:top w:val="none" w:sz="0" w:space="0" w:color="auto"/>
        <w:left w:val="none" w:sz="0" w:space="0" w:color="auto"/>
        <w:bottom w:val="none" w:sz="0" w:space="0" w:color="auto"/>
        <w:right w:val="none" w:sz="0" w:space="0" w:color="auto"/>
      </w:divBdr>
      <w:divsChild>
        <w:div w:id="72820089">
          <w:marLeft w:val="-330"/>
          <w:marRight w:val="0"/>
          <w:marTop w:val="0"/>
          <w:marBottom w:val="300"/>
          <w:divBdr>
            <w:top w:val="none" w:sz="0" w:space="0" w:color="auto"/>
            <w:left w:val="none" w:sz="0" w:space="0" w:color="auto"/>
            <w:bottom w:val="none" w:sz="0" w:space="0" w:color="auto"/>
            <w:right w:val="none" w:sz="0" w:space="0" w:color="auto"/>
          </w:divBdr>
          <w:divsChild>
            <w:div w:id="476073886">
              <w:marLeft w:val="0"/>
              <w:marRight w:val="0"/>
              <w:marTop w:val="0"/>
              <w:marBottom w:val="0"/>
              <w:divBdr>
                <w:top w:val="none" w:sz="0" w:space="0" w:color="auto"/>
                <w:left w:val="none" w:sz="0" w:space="0" w:color="auto"/>
                <w:bottom w:val="none" w:sz="0" w:space="0" w:color="auto"/>
                <w:right w:val="none" w:sz="0" w:space="0" w:color="auto"/>
              </w:divBdr>
            </w:div>
          </w:divsChild>
        </w:div>
        <w:div w:id="235096647">
          <w:marLeft w:val="-330"/>
          <w:marRight w:val="0"/>
          <w:marTop w:val="0"/>
          <w:marBottom w:val="300"/>
          <w:divBdr>
            <w:top w:val="none" w:sz="0" w:space="0" w:color="auto"/>
            <w:left w:val="none" w:sz="0" w:space="0" w:color="auto"/>
            <w:bottom w:val="none" w:sz="0" w:space="0" w:color="auto"/>
            <w:right w:val="none" w:sz="0" w:space="0" w:color="auto"/>
          </w:divBdr>
          <w:divsChild>
            <w:div w:id="947615596">
              <w:marLeft w:val="0"/>
              <w:marRight w:val="0"/>
              <w:marTop w:val="0"/>
              <w:marBottom w:val="0"/>
              <w:divBdr>
                <w:top w:val="none" w:sz="0" w:space="0" w:color="auto"/>
                <w:left w:val="none" w:sz="0" w:space="0" w:color="auto"/>
                <w:bottom w:val="none" w:sz="0" w:space="0" w:color="auto"/>
                <w:right w:val="none" w:sz="0" w:space="0" w:color="auto"/>
              </w:divBdr>
            </w:div>
          </w:divsChild>
        </w:div>
        <w:div w:id="348919452">
          <w:marLeft w:val="-330"/>
          <w:marRight w:val="0"/>
          <w:marTop w:val="0"/>
          <w:marBottom w:val="300"/>
          <w:divBdr>
            <w:top w:val="none" w:sz="0" w:space="0" w:color="auto"/>
            <w:left w:val="none" w:sz="0" w:space="0" w:color="auto"/>
            <w:bottom w:val="none" w:sz="0" w:space="0" w:color="auto"/>
            <w:right w:val="none" w:sz="0" w:space="0" w:color="auto"/>
          </w:divBdr>
          <w:divsChild>
            <w:div w:id="479688569">
              <w:marLeft w:val="0"/>
              <w:marRight w:val="0"/>
              <w:marTop w:val="0"/>
              <w:marBottom w:val="0"/>
              <w:divBdr>
                <w:top w:val="none" w:sz="0" w:space="0" w:color="auto"/>
                <w:left w:val="none" w:sz="0" w:space="0" w:color="auto"/>
                <w:bottom w:val="none" w:sz="0" w:space="0" w:color="auto"/>
                <w:right w:val="none" w:sz="0" w:space="0" w:color="auto"/>
              </w:divBdr>
            </w:div>
          </w:divsChild>
        </w:div>
        <w:div w:id="392044628">
          <w:marLeft w:val="-330"/>
          <w:marRight w:val="0"/>
          <w:marTop w:val="0"/>
          <w:marBottom w:val="300"/>
          <w:divBdr>
            <w:top w:val="none" w:sz="0" w:space="0" w:color="auto"/>
            <w:left w:val="none" w:sz="0" w:space="0" w:color="auto"/>
            <w:bottom w:val="none" w:sz="0" w:space="0" w:color="auto"/>
            <w:right w:val="none" w:sz="0" w:space="0" w:color="auto"/>
          </w:divBdr>
          <w:divsChild>
            <w:div w:id="483010944">
              <w:marLeft w:val="0"/>
              <w:marRight w:val="0"/>
              <w:marTop w:val="0"/>
              <w:marBottom w:val="0"/>
              <w:divBdr>
                <w:top w:val="none" w:sz="0" w:space="0" w:color="auto"/>
                <w:left w:val="none" w:sz="0" w:space="0" w:color="auto"/>
                <w:bottom w:val="none" w:sz="0" w:space="0" w:color="auto"/>
                <w:right w:val="none" w:sz="0" w:space="0" w:color="auto"/>
              </w:divBdr>
            </w:div>
          </w:divsChild>
        </w:div>
        <w:div w:id="889726546">
          <w:marLeft w:val="-330"/>
          <w:marRight w:val="0"/>
          <w:marTop w:val="0"/>
          <w:marBottom w:val="300"/>
          <w:divBdr>
            <w:top w:val="none" w:sz="0" w:space="0" w:color="auto"/>
            <w:left w:val="none" w:sz="0" w:space="0" w:color="auto"/>
            <w:bottom w:val="none" w:sz="0" w:space="0" w:color="auto"/>
            <w:right w:val="none" w:sz="0" w:space="0" w:color="auto"/>
          </w:divBdr>
          <w:divsChild>
            <w:div w:id="1860315150">
              <w:marLeft w:val="0"/>
              <w:marRight w:val="0"/>
              <w:marTop w:val="0"/>
              <w:marBottom w:val="0"/>
              <w:divBdr>
                <w:top w:val="none" w:sz="0" w:space="0" w:color="auto"/>
                <w:left w:val="none" w:sz="0" w:space="0" w:color="auto"/>
                <w:bottom w:val="none" w:sz="0" w:space="0" w:color="auto"/>
                <w:right w:val="none" w:sz="0" w:space="0" w:color="auto"/>
              </w:divBdr>
            </w:div>
          </w:divsChild>
        </w:div>
        <w:div w:id="890268363">
          <w:marLeft w:val="-330"/>
          <w:marRight w:val="0"/>
          <w:marTop w:val="0"/>
          <w:marBottom w:val="300"/>
          <w:divBdr>
            <w:top w:val="none" w:sz="0" w:space="0" w:color="auto"/>
            <w:left w:val="none" w:sz="0" w:space="0" w:color="auto"/>
            <w:bottom w:val="none" w:sz="0" w:space="0" w:color="auto"/>
            <w:right w:val="none" w:sz="0" w:space="0" w:color="auto"/>
          </w:divBdr>
          <w:divsChild>
            <w:div w:id="786778142">
              <w:marLeft w:val="0"/>
              <w:marRight w:val="0"/>
              <w:marTop w:val="0"/>
              <w:marBottom w:val="0"/>
              <w:divBdr>
                <w:top w:val="none" w:sz="0" w:space="0" w:color="auto"/>
                <w:left w:val="none" w:sz="0" w:space="0" w:color="auto"/>
                <w:bottom w:val="none" w:sz="0" w:space="0" w:color="auto"/>
                <w:right w:val="none" w:sz="0" w:space="0" w:color="auto"/>
              </w:divBdr>
            </w:div>
          </w:divsChild>
        </w:div>
        <w:div w:id="1007712733">
          <w:marLeft w:val="-330"/>
          <w:marRight w:val="0"/>
          <w:marTop w:val="0"/>
          <w:marBottom w:val="300"/>
          <w:divBdr>
            <w:top w:val="none" w:sz="0" w:space="0" w:color="auto"/>
            <w:left w:val="none" w:sz="0" w:space="0" w:color="auto"/>
            <w:bottom w:val="none" w:sz="0" w:space="0" w:color="auto"/>
            <w:right w:val="none" w:sz="0" w:space="0" w:color="auto"/>
          </w:divBdr>
          <w:divsChild>
            <w:div w:id="740492917">
              <w:marLeft w:val="0"/>
              <w:marRight w:val="0"/>
              <w:marTop w:val="0"/>
              <w:marBottom w:val="0"/>
              <w:divBdr>
                <w:top w:val="none" w:sz="0" w:space="0" w:color="auto"/>
                <w:left w:val="none" w:sz="0" w:space="0" w:color="auto"/>
                <w:bottom w:val="none" w:sz="0" w:space="0" w:color="auto"/>
                <w:right w:val="none" w:sz="0" w:space="0" w:color="auto"/>
              </w:divBdr>
            </w:div>
          </w:divsChild>
        </w:div>
        <w:div w:id="1018311341">
          <w:marLeft w:val="-330"/>
          <w:marRight w:val="0"/>
          <w:marTop w:val="0"/>
          <w:marBottom w:val="300"/>
          <w:divBdr>
            <w:top w:val="none" w:sz="0" w:space="0" w:color="auto"/>
            <w:left w:val="none" w:sz="0" w:space="0" w:color="auto"/>
            <w:bottom w:val="none" w:sz="0" w:space="0" w:color="auto"/>
            <w:right w:val="none" w:sz="0" w:space="0" w:color="auto"/>
          </w:divBdr>
          <w:divsChild>
            <w:div w:id="646975267">
              <w:marLeft w:val="0"/>
              <w:marRight w:val="0"/>
              <w:marTop w:val="0"/>
              <w:marBottom w:val="0"/>
              <w:divBdr>
                <w:top w:val="none" w:sz="0" w:space="0" w:color="auto"/>
                <w:left w:val="none" w:sz="0" w:space="0" w:color="auto"/>
                <w:bottom w:val="none" w:sz="0" w:space="0" w:color="auto"/>
                <w:right w:val="none" w:sz="0" w:space="0" w:color="auto"/>
              </w:divBdr>
            </w:div>
          </w:divsChild>
        </w:div>
        <w:div w:id="1145660023">
          <w:marLeft w:val="-330"/>
          <w:marRight w:val="0"/>
          <w:marTop w:val="0"/>
          <w:marBottom w:val="300"/>
          <w:divBdr>
            <w:top w:val="none" w:sz="0" w:space="0" w:color="auto"/>
            <w:left w:val="none" w:sz="0" w:space="0" w:color="auto"/>
            <w:bottom w:val="none" w:sz="0" w:space="0" w:color="auto"/>
            <w:right w:val="none" w:sz="0" w:space="0" w:color="auto"/>
          </w:divBdr>
          <w:divsChild>
            <w:div w:id="859513957">
              <w:marLeft w:val="0"/>
              <w:marRight w:val="0"/>
              <w:marTop w:val="0"/>
              <w:marBottom w:val="0"/>
              <w:divBdr>
                <w:top w:val="none" w:sz="0" w:space="0" w:color="auto"/>
                <w:left w:val="none" w:sz="0" w:space="0" w:color="auto"/>
                <w:bottom w:val="none" w:sz="0" w:space="0" w:color="auto"/>
                <w:right w:val="none" w:sz="0" w:space="0" w:color="auto"/>
              </w:divBdr>
            </w:div>
          </w:divsChild>
        </w:div>
        <w:div w:id="1179081411">
          <w:marLeft w:val="-330"/>
          <w:marRight w:val="0"/>
          <w:marTop w:val="0"/>
          <w:marBottom w:val="300"/>
          <w:divBdr>
            <w:top w:val="none" w:sz="0" w:space="0" w:color="auto"/>
            <w:left w:val="none" w:sz="0" w:space="0" w:color="auto"/>
            <w:bottom w:val="none" w:sz="0" w:space="0" w:color="auto"/>
            <w:right w:val="none" w:sz="0" w:space="0" w:color="auto"/>
          </w:divBdr>
          <w:divsChild>
            <w:div w:id="199050897">
              <w:marLeft w:val="0"/>
              <w:marRight w:val="0"/>
              <w:marTop w:val="0"/>
              <w:marBottom w:val="0"/>
              <w:divBdr>
                <w:top w:val="none" w:sz="0" w:space="0" w:color="auto"/>
                <w:left w:val="none" w:sz="0" w:space="0" w:color="auto"/>
                <w:bottom w:val="none" w:sz="0" w:space="0" w:color="auto"/>
                <w:right w:val="none" w:sz="0" w:space="0" w:color="auto"/>
              </w:divBdr>
            </w:div>
          </w:divsChild>
        </w:div>
        <w:div w:id="1247543628">
          <w:marLeft w:val="-330"/>
          <w:marRight w:val="0"/>
          <w:marTop w:val="0"/>
          <w:marBottom w:val="300"/>
          <w:divBdr>
            <w:top w:val="none" w:sz="0" w:space="0" w:color="auto"/>
            <w:left w:val="none" w:sz="0" w:space="0" w:color="auto"/>
            <w:bottom w:val="none" w:sz="0" w:space="0" w:color="auto"/>
            <w:right w:val="none" w:sz="0" w:space="0" w:color="auto"/>
          </w:divBdr>
          <w:divsChild>
            <w:div w:id="1442068309">
              <w:marLeft w:val="0"/>
              <w:marRight w:val="0"/>
              <w:marTop w:val="0"/>
              <w:marBottom w:val="0"/>
              <w:divBdr>
                <w:top w:val="none" w:sz="0" w:space="0" w:color="auto"/>
                <w:left w:val="none" w:sz="0" w:space="0" w:color="auto"/>
                <w:bottom w:val="none" w:sz="0" w:space="0" w:color="auto"/>
                <w:right w:val="none" w:sz="0" w:space="0" w:color="auto"/>
              </w:divBdr>
            </w:div>
          </w:divsChild>
        </w:div>
        <w:div w:id="1688408507">
          <w:marLeft w:val="-330"/>
          <w:marRight w:val="0"/>
          <w:marTop w:val="0"/>
          <w:marBottom w:val="300"/>
          <w:divBdr>
            <w:top w:val="none" w:sz="0" w:space="0" w:color="auto"/>
            <w:left w:val="none" w:sz="0" w:space="0" w:color="auto"/>
            <w:bottom w:val="none" w:sz="0" w:space="0" w:color="auto"/>
            <w:right w:val="none" w:sz="0" w:space="0" w:color="auto"/>
          </w:divBdr>
          <w:divsChild>
            <w:div w:id="10556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6337">
      <w:bodyDiv w:val="1"/>
      <w:marLeft w:val="0"/>
      <w:marRight w:val="0"/>
      <w:marTop w:val="0"/>
      <w:marBottom w:val="0"/>
      <w:divBdr>
        <w:top w:val="none" w:sz="0" w:space="0" w:color="auto"/>
        <w:left w:val="none" w:sz="0" w:space="0" w:color="auto"/>
        <w:bottom w:val="none" w:sz="0" w:space="0" w:color="auto"/>
        <w:right w:val="none" w:sz="0" w:space="0" w:color="auto"/>
      </w:divBdr>
    </w:div>
    <w:div w:id="1553880703">
      <w:bodyDiv w:val="1"/>
      <w:marLeft w:val="0"/>
      <w:marRight w:val="0"/>
      <w:marTop w:val="0"/>
      <w:marBottom w:val="0"/>
      <w:divBdr>
        <w:top w:val="none" w:sz="0" w:space="0" w:color="auto"/>
        <w:left w:val="none" w:sz="0" w:space="0" w:color="auto"/>
        <w:bottom w:val="none" w:sz="0" w:space="0" w:color="auto"/>
        <w:right w:val="none" w:sz="0" w:space="0" w:color="auto"/>
      </w:divBdr>
    </w:div>
    <w:div w:id="1598638053">
      <w:bodyDiv w:val="1"/>
      <w:marLeft w:val="0"/>
      <w:marRight w:val="0"/>
      <w:marTop w:val="0"/>
      <w:marBottom w:val="0"/>
      <w:divBdr>
        <w:top w:val="none" w:sz="0" w:space="0" w:color="auto"/>
        <w:left w:val="none" w:sz="0" w:space="0" w:color="auto"/>
        <w:bottom w:val="none" w:sz="0" w:space="0" w:color="auto"/>
        <w:right w:val="none" w:sz="0" w:space="0" w:color="auto"/>
      </w:divBdr>
    </w:div>
    <w:div w:id="1634288776">
      <w:bodyDiv w:val="1"/>
      <w:marLeft w:val="0"/>
      <w:marRight w:val="0"/>
      <w:marTop w:val="0"/>
      <w:marBottom w:val="0"/>
      <w:divBdr>
        <w:top w:val="none" w:sz="0" w:space="0" w:color="auto"/>
        <w:left w:val="none" w:sz="0" w:space="0" w:color="auto"/>
        <w:bottom w:val="none" w:sz="0" w:space="0" w:color="auto"/>
        <w:right w:val="none" w:sz="0" w:space="0" w:color="auto"/>
      </w:divBdr>
    </w:div>
    <w:div w:id="1642033790">
      <w:bodyDiv w:val="1"/>
      <w:marLeft w:val="0"/>
      <w:marRight w:val="0"/>
      <w:marTop w:val="0"/>
      <w:marBottom w:val="0"/>
      <w:divBdr>
        <w:top w:val="none" w:sz="0" w:space="0" w:color="auto"/>
        <w:left w:val="none" w:sz="0" w:space="0" w:color="auto"/>
        <w:bottom w:val="none" w:sz="0" w:space="0" w:color="auto"/>
        <w:right w:val="none" w:sz="0" w:space="0" w:color="auto"/>
      </w:divBdr>
    </w:div>
    <w:div w:id="1715500158">
      <w:bodyDiv w:val="1"/>
      <w:marLeft w:val="0"/>
      <w:marRight w:val="0"/>
      <w:marTop w:val="0"/>
      <w:marBottom w:val="0"/>
      <w:divBdr>
        <w:top w:val="none" w:sz="0" w:space="0" w:color="auto"/>
        <w:left w:val="none" w:sz="0" w:space="0" w:color="auto"/>
        <w:bottom w:val="none" w:sz="0" w:space="0" w:color="auto"/>
        <w:right w:val="none" w:sz="0" w:space="0" w:color="auto"/>
      </w:divBdr>
    </w:div>
    <w:div w:id="1808472496">
      <w:bodyDiv w:val="1"/>
      <w:marLeft w:val="0"/>
      <w:marRight w:val="0"/>
      <w:marTop w:val="0"/>
      <w:marBottom w:val="0"/>
      <w:divBdr>
        <w:top w:val="none" w:sz="0" w:space="0" w:color="auto"/>
        <w:left w:val="none" w:sz="0" w:space="0" w:color="auto"/>
        <w:bottom w:val="none" w:sz="0" w:space="0" w:color="auto"/>
        <w:right w:val="none" w:sz="0" w:space="0" w:color="auto"/>
      </w:divBdr>
    </w:div>
    <w:div w:id="1828668204">
      <w:bodyDiv w:val="1"/>
      <w:marLeft w:val="0"/>
      <w:marRight w:val="0"/>
      <w:marTop w:val="0"/>
      <w:marBottom w:val="0"/>
      <w:divBdr>
        <w:top w:val="none" w:sz="0" w:space="0" w:color="auto"/>
        <w:left w:val="none" w:sz="0" w:space="0" w:color="auto"/>
        <w:bottom w:val="none" w:sz="0" w:space="0" w:color="auto"/>
        <w:right w:val="none" w:sz="0" w:space="0" w:color="auto"/>
      </w:divBdr>
    </w:div>
    <w:div w:id="2002388979">
      <w:bodyDiv w:val="1"/>
      <w:marLeft w:val="0"/>
      <w:marRight w:val="0"/>
      <w:marTop w:val="0"/>
      <w:marBottom w:val="0"/>
      <w:divBdr>
        <w:top w:val="none" w:sz="0" w:space="0" w:color="auto"/>
        <w:left w:val="none" w:sz="0" w:space="0" w:color="auto"/>
        <w:bottom w:val="none" w:sz="0" w:space="0" w:color="auto"/>
        <w:right w:val="none" w:sz="0" w:space="0" w:color="auto"/>
      </w:divBdr>
    </w:div>
    <w:div w:id="2015569399">
      <w:bodyDiv w:val="1"/>
      <w:marLeft w:val="0"/>
      <w:marRight w:val="0"/>
      <w:marTop w:val="0"/>
      <w:marBottom w:val="0"/>
      <w:divBdr>
        <w:top w:val="none" w:sz="0" w:space="0" w:color="auto"/>
        <w:left w:val="none" w:sz="0" w:space="0" w:color="auto"/>
        <w:bottom w:val="none" w:sz="0" w:space="0" w:color="auto"/>
        <w:right w:val="none" w:sz="0" w:space="0" w:color="auto"/>
      </w:divBdr>
      <w:divsChild>
        <w:div w:id="32462317">
          <w:marLeft w:val="-330"/>
          <w:marRight w:val="0"/>
          <w:marTop w:val="0"/>
          <w:marBottom w:val="300"/>
          <w:divBdr>
            <w:top w:val="none" w:sz="0" w:space="0" w:color="auto"/>
            <w:left w:val="none" w:sz="0" w:space="0" w:color="auto"/>
            <w:bottom w:val="none" w:sz="0" w:space="0" w:color="auto"/>
            <w:right w:val="none" w:sz="0" w:space="0" w:color="auto"/>
          </w:divBdr>
          <w:divsChild>
            <w:div w:id="1894929811">
              <w:marLeft w:val="330"/>
              <w:marRight w:val="0"/>
              <w:marTop w:val="0"/>
              <w:marBottom w:val="0"/>
              <w:divBdr>
                <w:top w:val="none" w:sz="0" w:space="0" w:color="auto"/>
                <w:left w:val="none" w:sz="0" w:space="0" w:color="auto"/>
                <w:bottom w:val="none" w:sz="0" w:space="0" w:color="auto"/>
                <w:right w:val="none" w:sz="0" w:space="0" w:color="auto"/>
              </w:divBdr>
            </w:div>
          </w:divsChild>
        </w:div>
        <w:div w:id="167411115">
          <w:marLeft w:val="-330"/>
          <w:marRight w:val="0"/>
          <w:marTop w:val="0"/>
          <w:marBottom w:val="300"/>
          <w:divBdr>
            <w:top w:val="none" w:sz="0" w:space="0" w:color="auto"/>
            <w:left w:val="none" w:sz="0" w:space="0" w:color="auto"/>
            <w:bottom w:val="none" w:sz="0" w:space="0" w:color="auto"/>
            <w:right w:val="none" w:sz="0" w:space="0" w:color="auto"/>
          </w:divBdr>
          <w:divsChild>
            <w:div w:id="1949044650">
              <w:marLeft w:val="330"/>
              <w:marRight w:val="0"/>
              <w:marTop w:val="0"/>
              <w:marBottom w:val="0"/>
              <w:divBdr>
                <w:top w:val="none" w:sz="0" w:space="0" w:color="auto"/>
                <w:left w:val="none" w:sz="0" w:space="0" w:color="auto"/>
                <w:bottom w:val="none" w:sz="0" w:space="0" w:color="auto"/>
                <w:right w:val="none" w:sz="0" w:space="0" w:color="auto"/>
              </w:divBdr>
            </w:div>
          </w:divsChild>
        </w:div>
        <w:div w:id="195587174">
          <w:marLeft w:val="-330"/>
          <w:marRight w:val="0"/>
          <w:marTop w:val="0"/>
          <w:marBottom w:val="300"/>
          <w:divBdr>
            <w:top w:val="none" w:sz="0" w:space="0" w:color="auto"/>
            <w:left w:val="none" w:sz="0" w:space="0" w:color="auto"/>
            <w:bottom w:val="none" w:sz="0" w:space="0" w:color="auto"/>
            <w:right w:val="none" w:sz="0" w:space="0" w:color="auto"/>
          </w:divBdr>
          <w:divsChild>
            <w:div w:id="970207232">
              <w:marLeft w:val="330"/>
              <w:marRight w:val="0"/>
              <w:marTop w:val="0"/>
              <w:marBottom w:val="0"/>
              <w:divBdr>
                <w:top w:val="none" w:sz="0" w:space="0" w:color="auto"/>
                <w:left w:val="none" w:sz="0" w:space="0" w:color="auto"/>
                <w:bottom w:val="none" w:sz="0" w:space="0" w:color="auto"/>
                <w:right w:val="none" w:sz="0" w:space="0" w:color="auto"/>
              </w:divBdr>
            </w:div>
          </w:divsChild>
        </w:div>
        <w:div w:id="229461983">
          <w:marLeft w:val="-330"/>
          <w:marRight w:val="0"/>
          <w:marTop w:val="0"/>
          <w:marBottom w:val="300"/>
          <w:divBdr>
            <w:top w:val="none" w:sz="0" w:space="0" w:color="auto"/>
            <w:left w:val="none" w:sz="0" w:space="0" w:color="auto"/>
            <w:bottom w:val="none" w:sz="0" w:space="0" w:color="auto"/>
            <w:right w:val="none" w:sz="0" w:space="0" w:color="auto"/>
          </w:divBdr>
          <w:divsChild>
            <w:div w:id="1356036769">
              <w:marLeft w:val="330"/>
              <w:marRight w:val="0"/>
              <w:marTop w:val="0"/>
              <w:marBottom w:val="0"/>
              <w:divBdr>
                <w:top w:val="none" w:sz="0" w:space="0" w:color="auto"/>
                <w:left w:val="none" w:sz="0" w:space="0" w:color="auto"/>
                <w:bottom w:val="none" w:sz="0" w:space="0" w:color="auto"/>
                <w:right w:val="none" w:sz="0" w:space="0" w:color="auto"/>
              </w:divBdr>
            </w:div>
          </w:divsChild>
        </w:div>
        <w:div w:id="528179717">
          <w:marLeft w:val="-330"/>
          <w:marRight w:val="0"/>
          <w:marTop w:val="0"/>
          <w:marBottom w:val="300"/>
          <w:divBdr>
            <w:top w:val="none" w:sz="0" w:space="0" w:color="auto"/>
            <w:left w:val="none" w:sz="0" w:space="0" w:color="auto"/>
            <w:bottom w:val="none" w:sz="0" w:space="0" w:color="auto"/>
            <w:right w:val="none" w:sz="0" w:space="0" w:color="auto"/>
          </w:divBdr>
          <w:divsChild>
            <w:div w:id="56785422">
              <w:marLeft w:val="330"/>
              <w:marRight w:val="0"/>
              <w:marTop w:val="0"/>
              <w:marBottom w:val="0"/>
              <w:divBdr>
                <w:top w:val="none" w:sz="0" w:space="0" w:color="auto"/>
                <w:left w:val="none" w:sz="0" w:space="0" w:color="auto"/>
                <w:bottom w:val="none" w:sz="0" w:space="0" w:color="auto"/>
                <w:right w:val="none" w:sz="0" w:space="0" w:color="auto"/>
              </w:divBdr>
            </w:div>
          </w:divsChild>
        </w:div>
        <w:div w:id="967591704">
          <w:marLeft w:val="-330"/>
          <w:marRight w:val="0"/>
          <w:marTop w:val="0"/>
          <w:marBottom w:val="300"/>
          <w:divBdr>
            <w:top w:val="none" w:sz="0" w:space="0" w:color="auto"/>
            <w:left w:val="none" w:sz="0" w:space="0" w:color="auto"/>
            <w:bottom w:val="none" w:sz="0" w:space="0" w:color="auto"/>
            <w:right w:val="none" w:sz="0" w:space="0" w:color="auto"/>
          </w:divBdr>
          <w:divsChild>
            <w:div w:id="629628462">
              <w:marLeft w:val="330"/>
              <w:marRight w:val="0"/>
              <w:marTop w:val="0"/>
              <w:marBottom w:val="0"/>
              <w:divBdr>
                <w:top w:val="none" w:sz="0" w:space="0" w:color="auto"/>
                <w:left w:val="none" w:sz="0" w:space="0" w:color="auto"/>
                <w:bottom w:val="none" w:sz="0" w:space="0" w:color="auto"/>
                <w:right w:val="none" w:sz="0" w:space="0" w:color="auto"/>
              </w:divBdr>
            </w:div>
          </w:divsChild>
        </w:div>
        <w:div w:id="1300576817">
          <w:marLeft w:val="-330"/>
          <w:marRight w:val="0"/>
          <w:marTop w:val="0"/>
          <w:marBottom w:val="300"/>
          <w:divBdr>
            <w:top w:val="none" w:sz="0" w:space="0" w:color="auto"/>
            <w:left w:val="none" w:sz="0" w:space="0" w:color="auto"/>
            <w:bottom w:val="none" w:sz="0" w:space="0" w:color="auto"/>
            <w:right w:val="none" w:sz="0" w:space="0" w:color="auto"/>
          </w:divBdr>
          <w:divsChild>
            <w:div w:id="159582120">
              <w:marLeft w:val="330"/>
              <w:marRight w:val="0"/>
              <w:marTop w:val="0"/>
              <w:marBottom w:val="0"/>
              <w:divBdr>
                <w:top w:val="none" w:sz="0" w:space="0" w:color="auto"/>
                <w:left w:val="none" w:sz="0" w:space="0" w:color="auto"/>
                <w:bottom w:val="none" w:sz="0" w:space="0" w:color="auto"/>
                <w:right w:val="none" w:sz="0" w:space="0" w:color="auto"/>
              </w:divBdr>
            </w:div>
          </w:divsChild>
        </w:div>
        <w:div w:id="1463306126">
          <w:marLeft w:val="-330"/>
          <w:marRight w:val="0"/>
          <w:marTop w:val="0"/>
          <w:marBottom w:val="300"/>
          <w:divBdr>
            <w:top w:val="none" w:sz="0" w:space="0" w:color="auto"/>
            <w:left w:val="none" w:sz="0" w:space="0" w:color="auto"/>
            <w:bottom w:val="none" w:sz="0" w:space="0" w:color="auto"/>
            <w:right w:val="none" w:sz="0" w:space="0" w:color="auto"/>
          </w:divBdr>
          <w:divsChild>
            <w:div w:id="1298149091">
              <w:marLeft w:val="330"/>
              <w:marRight w:val="0"/>
              <w:marTop w:val="0"/>
              <w:marBottom w:val="0"/>
              <w:divBdr>
                <w:top w:val="none" w:sz="0" w:space="0" w:color="auto"/>
                <w:left w:val="none" w:sz="0" w:space="0" w:color="auto"/>
                <w:bottom w:val="none" w:sz="0" w:space="0" w:color="auto"/>
                <w:right w:val="none" w:sz="0" w:space="0" w:color="auto"/>
              </w:divBdr>
            </w:div>
          </w:divsChild>
        </w:div>
        <w:div w:id="1870946087">
          <w:marLeft w:val="-330"/>
          <w:marRight w:val="0"/>
          <w:marTop w:val="0"/>
          <w:marBottom w:val="300"/>
          <w:divBdr>
            <w:top w:val="none" w:sz="0" w:space="0" w:color="auto"/>
            <w:left w:val="none" w:sz="0" w:space="0" w:color="auto"/>
            <w:bottom w:val="none" w:sz="0" w:space="0" w:color="auto"/>
            <w:right w:val="none" w:sz="0" w:space="0" w:color="auto"/>
          </w:divBdr>
          <w:divsChild>
            <w:div w:id="959918466">
              <w:marLeft w:val="330"/>
              <w:marRight w:val="0"/>
              <w:marTop w:val="0"/>
              <w:marBottom w:val="0"/>
              <w:divBdr>
                <w:top w:val="none" w:sz="0" w:space="0" w:color="auto"/>
                <w:left w:val="none" w:sz="0" w:space="0" w:color="auto"/>
                <w:bottom w:val="none" w:sz="0" w:space="0" w:color="auto"/>
                <w:right w:val="none" w:sz="0" w:space="0" w:color="auto"/>
              </w:divBdr>
            </w:div>
          </w:divsChild>
        </w:div>
        <w:div w:id="1876624873">
          <w:marLeft w:val="-330"/>
          <w:marRight w:val="0"/>
          <w:marTop w:val="0"/>
          <w:marBottom w:val="300"/>
          <w:divBdr>
            <w:top w:val="none" w:sz="0" w:space="0" w:color="auto"/>
            <w:left w:val="none" w:sz="0" w:space="0" w:color="auto"/>
            <w:bottom w:val="none" w:sz="0" w:space="0" w:color="auto"/>
            <w:right w:val="none" w:sz="0" w:space="0" w:color="auto"/>
          </w:divBdr>
          <w:divsChild>
            <w:div w:id="715542817">
              <w:marLeft w:val="330"/>
              <w:marRight w:val="0"/>
              <w:marTop w:val="0"/>
              <w:marBottom w:val="0"/>
              <w:divBdr>
                <w:top w:val="none" w:sz="0" w:space="0" w:color="auto"/>
                <w:left w:val="none" w:sz="0" w:space="0" w:color="auto"/>
                <w:bottom w:val="none" w:sz="0" w:space="0" w:color="auto"/>
                <w:right w:val="none" w:sz="0" w:space="0" w:color="auto"/>
              </w:divBdr>
            </w:div>
          </w:divsChild>
        </w:div>
        <w:div w:id="1945839444">
          <w:marLeft w:val="-330"/>
          <w:marRight w:val="0"/>
          <w:marTop w:val="0"/>
          <w:marBottom w:val="300"/>
          <w:divBdr>
            <w:top w:val="none" w:sz="0" w:space="0" w:color="auto"/>
            <w:left w:val="none" w:sz="0" w:space="0" w:color="auto"/>
            <w:bottom w:val="none" w:sz="0" w:space="0" w:color="auto"/>
            <w:right w:val="none" w:sz="0" w:space="0" w:color="auto"/>
          </w:divBdr>
          <w:divsChild>
            <w:div w:id="1050809955">
              <w:marLeft w:val="330"/>
              <w:marRight w:val="0"/>
              <w:marTop w:val="0"/>
              <w:marBottom w:val="0"/>
              <w:divBdr>
                <w:top w:val="none" w:sz="0" w:space="0" w:color="auto"/>
                <w:left w:val="none" w:sz="0" w:space="0" w:color="auto"/>
                <w:bottom w:val="none" w:sz="0" w:space="0" w:color="auto"/>
                <w:right w:val="none" w:sz="0" w:space="0" w:color="auto"/>
              </w:divBdr>
            </w:div>
          </w:divsChild>
        </w:div>
        <w:div w:id="2130313317">
          <w:marLeft w:val="-330"/>
          <w:marRight w:val="0"/>
          <w:marTop w:val="0"/>
          <w:marBottom w:val="300"/>
          <w:divBdr>
            <w:top w:val="none" w:sz="0" w:space="0" w:color="auto"/>
            <w:left w:val="none" w:sz="0" w:space="0" w:color="auto"/>
            <w:bottom w:val="none" w:sz="0" w:space="0" w:color="auto"/>
            <w:right w:val="none" w:sz="0" w:space="0" w:color="auto"/>
          </w:divBdr>
          <w:divsChild>
            <w:div w:id="11293242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F5BD3-B83B-44BE-9F84-BC54E5FB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Links>
    <vt:vector size="48" baseType="variant">
      <vt:variant>
        <vt:i4>3276868</vt:i4>
      </vt:variant>
      <vt:variant>
        <vt:i4>-1</vt:i4>
      </vt:variant>
      <vt:variant>
        <vt:i4>1071</vt:i4>
      </vt:variant>
      <vt:variant>
        <vt:i4>1</vt:i4>
      </vt:variant>
      <vt:variant>
        <vt:lpwstr>https://images-na.ssl-images-amazon.com/images/I/51FPeQedXkL._SX329_BO1,204,203,200_.jpg</vt:lpwstr>
      </vt:variant>
      <vt:variant>
        <vt:lpwstr/>
      </vt:variant>
      <vt:variant>
        <vt:i4>4063276</vt:i4>
      </vt:variant>
      <vt:variant>
        <vt:i4>-1</vt:i4>
      </vt:variant>
      <vt:variant>
        <vt:i4>1073</vt:i4>
      </vt:variant>
      <vt:variant>
        <vt:i4>1</vt:i4>
      </vt:variant>
      <vt:variant>
        <vt:lpwstr>https://m.media-amazon.com/images/I/91KLuKxFuOL._AC_UY218_QL90_.jpg</vt:lpwstr>
      </vt:variant>
      <vt:variant>
        <vt:lpwstr/>
      </vt:variant>
      <vt:variant>
        <vt:i4>4849717</vt:i4>
      </vt:variant>
      <vt:variant>
        <vt:i4>-1</vt:i4>
      </vt:variant>
      <vt:variant>
        <vt:i4>1074</vt:i4>
      </vt:variant>
      <vt:variant>
        <vt:i4>1</vt:i4>
      </vt:variant>
      <vt:variant>
        <vt:lpwstr>https://images-na.ssl-images-amazon.com/images/I/51x-m%2B9MYPL._SX331_BO1,204,203,200_.jpg</vt:lpwstr>
      </vt:variant>
      <vt:variant>
        <vt:lpwstr/>
      </vt:variant>
      <vt:variant>
        <vt:i4>8257581</vt:i4>
      </vt:variant>
      <vt:variant>
        <vt:i4>-1</vt:i4>
      </vt:variant>
      <vt:variant>
        <vt:i4>1075</vt:i4>
      </vt:variant>
      <vt:variant>
        <vt:i4>1</vt:i4>
      </vt:variant>
      <vt:variant>
        <vt:lpwstr>https://m.media-amazon.com/images/I/81fq-dAm96L._AC_UY218_QL90_.jpg</vt:lpwstr>
      </vt:variant>
      <vt:variant>
        <vt:lpwstr/>
      </vt:variant>
      <vt:variant>
        <vt:i4>7405573</vt:i4>
      </vt:variant>
      <vt:variant>
        <vt:i4>-1</vt:i4>
      </vt:variant>
      <vt:variant>
        <vt:i4>1082</vt:i4>
      </vt:variant>
      <vt:variant>
        <vt:i4>1</vt:i4>
      </vt:variant>
      <vt:variant>
        <vt:lpwstr>https://lh4.googleusercontent.com/d24J8iKWu9AjoF4lADDF6S6CS-c4c6BXdJ6nTeNv28WFcQk3HdAExIPGfYOk4Y0ZacuSdlEGBIua0DVEH-r1LP6tpY-iX_vkpQegEmvTKibk2us8LHiYMEx7_zt7Nt9Rw_M7-JHz</vt:lpwstr>
      </vt:variant>
      <vt:variant>
        <vt:lpwstr/>
      </vt:variant>
      <vt:variant>
        <vt:i4>6684717</vt:i4>
      </vt:variant>
      <vt:variant>
        <vt:i4>-1</vt:i4>
      </vt:variant>
      <vt:variant>
        <vt:i4>1083</vt:i4>
      </vt:variant>
      <vt:variant>
        <vt:i4>1</vt:i4>
      </vt:variant>
      <vt:variant>
        <vt:lpwstr>https://lh6.googleusercontent.com/4p9M7RMovlmBcubV866uefvu4xvBn1Pqaq4AkKC7dRD0pSa2cIM3Dq7W7Mf_sD0hBjaBQOGh1TY9P9Xrl9Em8SlJLN8_sR6NOxh6SsPMN_iPEF4MgyMkOeyRAnM-BkzkuCOnkEL_</vt:lpwstr>
      </vt:variant>
      <vt:variant>
        <vt:lpwstr/>
      </vt:variant>
      <vt:variant>
        <vt:i4>5177410</vt:i4>
      </vt:variant>
      <vt:variant>
        <vt:i4>-1</vt:i4>
      </vt:variant>
      <vt:variant>
        <vt:i4>1084</vt:i4>
      </vt:variant>
      <vt:variant>
        <vt:i4>1</vt:i4>
      </vt:variant>
      <vt:variant>
        <vt:lpwstr>https://m.media-amazon.com/images/I/51CzocBKb1L._AC_UY218_ML3_.jpg</vt:lpwstr>
      </vt:variant>
      <vt:variant>
        <vt:lpwstr/>
      </vt:variant>
      <vt:variant>
        <vt:i4>262216</vt:i4>
      </vt:variant>
      <vt:variant>
        <vt:i4>-1</vt:i4>
      </vt:variant>
      <vt:variant>
        <vt:i4>1085</vt:i4>
      </vt:variant>
      <vt:variant>
        <vt:i4>1</vt:i4>
      </vt:variant>
      <vt:variant>
        <vt:lpwstr>https://m.media-amazon.com/images/I/710gId9YdRL._AC_UY218_ML3_.jpg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cp:lastModifiedBy>David Caliga</cp:lastModifiedBy>
  <cp:revision>2</cp:revision>
  <cp:lastPrinted>2020-01-11T21:37:00Z</cp:lastPrinted>
  <dcterms:created xsi:type="dcterms:W3CDTF">2021-03-04T17:39:00Z</dcterms:created>
  <dcterms:modified xsi:type="dcterms:W3CDTF">2021-03-04T17:39:00Z</dcterms:modified>
</cp:coreProperties>
</file>